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67954" w14:textId="77777777" w:rsidR="001B042F" w:rsidRPr="009C550D" w:rsidRDefault="00FF1B74" w:rsidP="009C550D">
      <w:pPr>
        <w:pStyle w:val="a3"/>
        <w:spacing w:before="63" w:line="322" w:lineRule="exact"/>
        <w:ind w:left="5223" w:right="105"/>
        <w:jc w:val="center"/>
      </w:pPr>
      <w:r w:rsidRPr="009C550D">
        <w:t>ПРИЛОЖЕНИЕ</w:t>
      </w:r>
      <w:r w:rsidRPr="009C550D">
        <w:rPr>
          <w:spacing w:val="-1"/>
        </w:rPr>
        <w:t xml:space="preserve"> </w:t>
      </w:r>
      <w:r w:rsidRPr="009C550D">
        <w:t>№</w:t>
      </w:r>
      <w:r w:rsidRPr="009C550D">
        <w:rPr>
          <w:spacing w:val="-2"/>
        </w:rPr>
        <w:t xml:space="preserve"> </w:t>
      </w:r>
      <w:r w:rsidRPr="009C550D">
        <w:t>3</w:t>
      </w:r>
    </w:p>
    <w:p w14:paraId="19A9582C" w14:textId="1C2291DF" w:rsidR="001B042F" w:rsidRPr="009C550D" w:rsidRDefault="00FF1B74" w:rsidP="009C550D">
      <w:pPr>
        <w:pStyle w:val="a3"/>
        <w:ind w:left="5387" w:right="274"/>
        <w:jc w:val="center"/>
      </w:pPr>
      <w:r w:rsidRPr="009C550D">
        <w:t>к проекту планировки территории</w:t>
      </w:r>
      <w:r w:rsidRPr="009C550D">
        <w:rPr>
          <w:spacing w:val="1"/>
        </w:rPr>
        <w:t xml:space="preserve"> </w:t>
      </w:r>
      <w:r w:rsidR="006536D8" w:rsidRPr="009C550D">
        <w:rPr>
          <w:spacing w:val="1"/>
        </w:rPr>
        <w:t xml:space="preserve">в границах </w:t>
      </w:r>
      <w:r w:rsidR="006B292D" w:rsidRPr="009C550D">
        <w:rPr>
          <w:spacing w:val="1"/>
        </w:rPr>
        <w:t>поселка Озерный Мочищенского сельсовета Новосибирской области</w:t>
      </w:r>
      <w:r w:rsidRPr="009C550D">
        <w:t xml:space="preserve"> и проекту</w:t>
      </w:r>
      <w:r w:rsidRPr="009C550D">
        <w:rPr>
          <w:spacing w:val="1"/>
        </w:rPr>
        <w:t xml:space="preserve"> </w:t>
      </w:r>
      <w:r w:rsidRPr="009C550D">
        <w:t>межевания в</w:t>
      </w:r>
      <w:r w:rsidRPr="009C550D">
        <w:rPr>
          <w:spacing w:val="-1"/>
        </w:rPr>
        <w:t xml:space="preserve"> </w:t>
      </w:r>
      <w:r w:rsidRPr="009C550D">
        <w:t>его</w:t>
      </w:r>
      <w:r w:rsidRPr="009C550D">
        <w:rPr>
          <w:spacing w:val="-2"/>
        </w:rPr>
        <w:t xml:space="preserve"> </w:t>
      </w:r>
      <w:r w:rsidRPr="009C550D">
        <w:t>составе</w:t>
      </w:r>
    </w:p>
    <w:p w14:paraId="10A83C7F" w14:textId="77777777" w:rsidR="001B042F" w:rsidRPr="009C550D" w:rsidRDefault="001B042F" w:rsidP="009C550D">
      <w:pPr>
        <w:pStyle w:val="a3"/>
        <w:rPr>
          <w:sz w:val="30"/>
        </w:rPr>
      </w:pPr>
    </w:p>
    <w:p w14:paraId="21258392" w14:textId="77777777" w:rsidR="001B042F" w:rsidRPr="009C550D" w:rsidRDefault="001B042F" w:rsidP="009C550D">
      <w:pPr>
        <w:pStyle w:val="a3"/>
        <w:spacing w:before="6"/>
        <w:rPr>
          <w:sz w:val="26"/>
        </w:rPr>
      </w:pPr>
    </w:p>
    <w:p w14:paraId="37352AB1" w14:textId="77777777" w:rsidR="001B042F" w:rsidRPr="009C550D" w:rsidRDefault="00FF1B74" w:rsidP="009C550D">
      <w:pPr>
        <w:pStyle w:val="1"/>
        <w:ind w:right="105"/>
      </w:pPr>
      <w:r w:rsidRPr="009C550D">
        <w:t>Положение о характеристиках планируемого развития территории, в том</w:t>
      </w:r>
      <w:r w:rsidRPr="009C550D">
        <w:rPr>
          <w:spacing w:val="-67"/>
        </w:rPr>
        <w:t xml:space="preserve"> </w:t>
      </w:r>
      <w:r w:rsidRPr="009C550D">
        <w:t>числе о плотности и параметрах застройки территории (в пределах,</w:t>
      </w:r>
      <w:r w:rsidRPr="009C550D">
        <w:rPr>
          <w:spacing w:val="1"/>
        </w:rPr>
        <w:t xml:space="preserve"> </w:t>
      </w:r>
      <w:r w:rsidRPr="009C550D">
        <w:t>установленных градостроительным регламентом), о характеристиках</w:t>
      </w:r>
      <w:r w:rsidRPr="009C550D">
        <w:rPr>
          <w:spacing w:val="1"/>
        </w:rPr>
        <w:t xml:space="preserve"> </w:t>
      </w:r>
      <w:r w:rsidRPr="009C550D">
        <w:t>объектов</w:t>
      </w:r>
      <w:r w:rsidRPr="009C550D">
        <w:rPr>
          <w:spacing w:val="-3"/>
        </w:rPr>
        <w:t xml:space="preserve"> </w:t>
      </w:r>
      <w:r w:rsidRPr="009C550D">
        <w:t>капитального</w:t>
      </w:r>
      <w:r w:rsidRPr="009C550D">
        <w:rPr>
          <w:spacing w:val="-1"/>
        </w:rPr>
        <w:t xml:space="preserve"> </w:t>
      </w:r>
      <w:r w:rsidRPr="009C550D">
        <w:t>строительства</w:t>
      </w:r>
      <w:r w:rsidRPr="009C550D">
        <w:rPr>
          <w:spacing w:val="2"/>
        </w:rPr>
        <w:t xml:space="preserve"> </w:t>
      </w:r>
      <w:r w:rsidRPr="009C550D">
        <w:t>жилого,</w:t>
      </w:r>
      <w:r w:rsidRPr="009C550D">
        <w:rPr>
          <w:spacing w:val="-2"/>
        </w:rPr>
        <w:t xml:space="preserve"> </w:t>
      </w:r>
      <w:r w:rsidRPr="009C550D">
        <w:t>производственного,</w:t>
      </w:r>
    </w:p>
    <w:p w14:paraId="0DB39A0D" w14:textId="77777777" w:rsidR="001B042F" w:rsidRPr="009C550D" w:rsidRDefault="00FF1B74" w:rsidP="009C550D">
      <w:pPr>
        <w:spacing w:line="242" w:lineRule="auto"/>
        <w:ind w:left="598" w:right="586" w:firstLine="2"/>
        <w:jc w:val="center"/>
        <w:rPr>
          <w:b/>
          <w:sz w:val="28"/>
        </w:rPr>
      </w:pPr>
      <w:r w:rsidRPr="009C550D">
        <w:rPr>
          <w:b/>
          <w:sz w:val="28"/>
        </w:rPr>
        <w:t>общественно-делового и иного назначения и необходимых для</w:t>
      </w:r>
      <w:r w:rsidRPr="009C550D">
        <w:rPr>
          <w:b/>
          <w:spacing w:val="1"/>
          <w:sz w:val="28"/>
        </w:rPr>
        <w:t xml:space="preserve"> </w:t>
      </w:r>
      <w:r w:rsidRPr="009C550D">
        <w:rPr>
          <w:b/>
          <w:sz w:val="28"/>
        </w:rPr>
        <w:t>функционирования</w:t>
      </w:r>
      <w:r w:rsidRPr="009C550D">
        <w:rPr>
          <w:b/>
          <w:spacing w:val="-4"/>
          <w:sz w:val="28"/>
        </w:rPr>
        <w:t xml:space="preserve"> </w:t>
      </w:r>
      <w:r w:rsidRPr="009C550D">
        <w:rPr>
          <w:b/>
          <w:sz w:val="28"/>
        </w:rPr>
        <w:t>таких</w:t>
      </w:r>
      <w:r w:rsidRPr="009C550D">
        <w:rPr>
          <w:b/>
          <w:spacing w:val="-2"/>
          <w:sz w:val="28"/>
        </w:rPr>
        <w:t xml:space="preserve"> </w:t>
      </w:r>
      <w:r w:rsidRPr="009C550D">
        <w:rPr>
          <w:b/>
          <w:sz w:val="28"/>
        </w:rPr>
        <w:t>объектов</w:t>
      </w:r>
      <w:r w:rsidRPr="009C550D">
        <w:rPr>
          <w:b/>
          <w:spacing w:val="-3"/>
          <w:sz w:val="28"/>
        </w:rPr>
        <w:t xml:space="preserve"> </w:t>
      </w:r>
      <w:r w:rsidRPr="009C550D">
        <w:rPr>
          <w:b/>
          <w:sz w:val="28"/>
        </w:rPr>
        <w:t>и</w:t>
      </w:r>
      <w:r w:rsidRPr="009C550D">
        <w:rPr>
          <w:b/>
          <w:spacing w:val="-2"/>
          <w:sz w:val="28"/>
        </w:rPr>
        <w:t xml:space="preserve"> </w:t>
      </w:r>
      <w:r w:rsidRPr="009C550D">
        <w:rPr>
          <w:b/>
          <w:sz w:val="28"/>
        </w:rPr>
        <w:t>обеспечения</w:t>
      </w:r>
      <w:r w:rsidRPr="009C550D">
        <w:rPr>
          <w:b/>
          <w:spacing w:val="-3"/>
          <w:sz w:val="28"/>
        </w:rPr>
        <w:t xml:space="preserve"> </w:t>
      </w:r>
      <w:r w:rsidRPr="009C550D">
        <w:rPr>
          <w:b/>
          <w:sz w:val="28"/>
        </w:rPr>
        <w:t>жизнедеятельности</w:t>
      </w:r>
    </w:p>
    <w:p w14:paraId="3E299EB8" w14:textId="77777777" w:rsidR="001B042F" w:rsidRPr="009C550D" w:rsidRDefault="00FF1B74" w:rsidP="009C550D">
      <w:pPr>
        <w:pStyle w:val="1"/>
        <w:ind w:left="121" w:right="105"/>
      </w:pPr>
      <w:r w:rsidRPr="009C550D">
        <w:t>граждан объектов коммунальной, транспортной, социальной инфраструктур,</w:t>
      </w:r>
      <w:r w:rsidRPr="009C550D">
        <w:rPr>
          <w:spacing w:val="-67"/>
        </w:rPr>
        <w:t xml:space="preserve"> </w:t>
      </w:r>
      <w:r w:rsidRPr="009C550D">
        <w:t>в</w:t>
      </w:r>
      <w:r w:rsidRPr="009C550D">
        <w:rPr>
          <w:spacing w:val="-2"/>
        </w:rPr>
        <w:t xml:space="preserve"> </w:t>
      </w:r>
      <w:r w:rsidRPr="009C550D">
        <w:t>том</w:t>
      </w:r>
      <w:r w:rsidRPr="009C550D">
        <w:rPr>
          <w:spacing w:val="-1"/>
        </w:rPr>
        <w:t xml:space="preserve"> </w:t>
      </w:r>
      <w:r w:rsidRPr="009C550D">
        <w:t>числе</w:t>
      </w:r>
      <w:r w:rsidRPr="009C550D">
        <w:rPr>
          <w:spacing w:val="-4"/>
        </w:rPr>
        <w:t xml:space="preserve"> </w:t>
      </w:r>
      <w:r w:rsidRPr="009C550D">
        <w:t>объектов,</w:t>
      </w:r>
      <w:r w:rsidRPr="009C550D">
        <w:rPr>
          <w:spacing w:val="-2"/>
        </w:rPr>
        <w:t xml:space="preserve"> </w:t>
      </w:r>
      <w:r w:rsidRPr="009C550D">
        <w:t>включенных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-3"/>
        </w:rPr>
        <w:t xml:space="preserve"> </w:t>
      </w:r>
      <w:r w:rsidRPr="009C550D">
        <w:t>программы</w:t>
      </w:r>
      <w:r w:rsidRPr="009C550D">
        <w:rPr>
          <w:spacing w:val="-2"/>
        </w:rPr>
        <w:t xml:space="preserve"> </w:t>
      </w:r>
      <w:r w:rsidRPr="009C550D">
        <w:t>комплексного</w:t>
      </w:r>
      <w:r w:rsidRPr="009C550D">
        <w:rPr>
          <w:spacing w:val="-1"/>
        </w:rPr>
        <w:t xml:space="preserve"> </w:t>
      </w:r>
      <w:r w:rsidRPr="009C550D">
        <w:t>развития</w:t>
      </w:r>
    </w:p>
    <w:p w14:paraId="5DBAC2F2" w14:textId="77777777" w:rsidR="001B042F" w:rsidRPr="009C550D" w:rsidRDefault="00FF1B74" w:rsidP="009C550D">
      <w:pPr>
        <w:ind w:left="118" w:right="105"/>
        <w:jc w:val="center"/>
        <w:rPr>
          <w:b/>
          <w:sz w:val="28"/>
        </w:rPr>
      </w:pPr>
      <w:r w:rsidRPr="009C550D">
        <w:rPr>
          <w:b/>
          <w:sz w:val="28"/>
        </w:rPr>
        <w:t>систем коммунальной инфраструктуры, программы комплексного развития</w:t>
      </w:r>
      <w:r w:rsidRPr="009C550D">
        <w:rPr>
          <w:b/>
          <w:spacing w:val="-67"/>
          <w:sz w:val="28"/>
        </w:rPr>
        <w:t xml:space="preserve"> </w:t>
      </w:r>
      <w:r w:rsidRPr="009C550D">
        <w:rPr>
          <w:b/>
          <w:sz w:val="28"/>
        </w:rPr>
        <w:t>транспортной</w:t>
      </w:r>
      <w:r w:rsidRPr="009C550D">
        <w:rPr>
          <w:b/>
          <w:spacing w:val="-3"/>
          <w:sz w:val="28"/>
        </w:rPr>
        <w:t xml:space="preserve"> </w:t>
      </w:r>
      <w:r w:rsidRPr="009C550D">
        <w:rPr>
          <w:b/>
          <w:sz w:val="28"/>
        </w:rPr>
        <w:t>инфраструктуры,</w:t>
      </w:r>
      <w:r w:rsidRPr="009C550D">
        <w:rPr>
          <w:b/>
          <w:spacing w:val="-1"/>
          <w:sz w:val="28"/>
        </w:rPr>
        <w:t xml:space="preserve"> </w:t>
      </w:r>
      <w:r w:rsidRPr="009C550D">
        <w:rPr>
          <w:b/>
          <w:sz w:val="28"/>
        </w:rPr>
        <w:t>программы</w:t>
      </w:r>
      <w:r w:rsidRPr="009C550D">
        <w:rPr>
          <w:b/>
          <w:spacing w:val="-2"/>
          <w:sz w:val="28"/>
        </w:rPr>
        <w:t xml:space="preserve"> </w:t>
      </w:r>
      <w:r w:rsidRPr="009C550D">
        <w:rPr>
          <w:b/>
          <w:sz w:val="28"/>
        </w:rPr>
        <w:t>комплексного</w:t>
      </w:r>
      <w:r w:rsidRPr="009C550D">
        <w:rPr>
          <w:b/>
          <w:spacing w:val="-2"/>
          <w:sz w:val="28"/>
        </w:rPr>
        <w:t xml:space="preserve"> </w:t>
      </w:r>
      <w:r w:rsidRPr="009C550D">
        <w:rPr>
          <w:b/>
          <w:sz w:val="28"/>
        </w:rPr>
        <w:t>развития</w:t>
      </w:r>
    </w:p>
    <w:p w14:paraId="60D5B067" w14:textId="77777777" w:rsidR="001B042F" w:rsidRPr="009C550D" w:rsidRDefault="00FF1B74" w:rsidP="009C550D">
      <w:pPr>
        <w:pStyle w:val="1"/>
        <w:ind w:right="105"/>
      </w:pPr>
      <w:r w:rsidRPr="009C550D">
        <w:t>социальной инфраструктуры и необходимых для развития территории в</w:t>
      </w:r>
      <w:r w:rsidRPr="009C550D">
        <w:rPr>
          <w:spacing w:val="-67"/>
        </w:rPr>
        <w:t xml:space="preserve"> </w:t>
      </w:r>
      <w:r w:rsidRPr="009C550D">
        <w:t>границах</w:t>
      </w:r>
      <w:r w:rsidRPr="009C550D">
        <w:rPr>
          <w:spacing w:val="-4"/>
        </w:rPr>
        <w:t xml:space="preserve"> </w:t>
      </w:r>
      <w:r w:rsidRPr="009C550D">
        <w:t>элемента планировочной</w:t>
      </w:r>
      <w:r w:rsidRPr="009C550D">
        <w:rPr>
          <w:spacing w:val="-1"/>
        </w:rPr>
        <w:t xml:space="preserve"> </w:t>
      </w:r>
      <w:r w:rsidRPr="009C550D">
        <w:t>структуры</w:t>
      </w:r>
    </w:p>
    <w:p w14:paraId="00DD4E3E" w14:textId="77777777" w:rsidR="001B042F" w:rsidRPr="009C550D" w:rsidRDefault="001B042F" w:rsidP="009C550D">
      <w:pPr>
        <w:pStyle w:val="a3"/>
        <w:spacing w:before="1"/>
        <w:rPr>
          <w:b/>
          <w:sz w:val="27"/>
        </w:rPr>
      </w:pPr>
    </w:p>
    <w:p w14:paraId="038DDF16" w14:textId="4C7C017D" w:rsidR="000817BF" w:rsidRPr="001E539F" w:rsidRDefault="00FF1B74" w:rsidP="000817BF">
      <w:pPr>
        <w:pStyle w:val="a3"/>
        <w:ind w:left="118" w:right="99" w:firstLine="707"/>
        <w:jc w:val="both"/>
      </w:pPr>
      <w:r w:rsidRPr="009C550D">
        <w:t>Проект</w:t>
      </w:r>
      <w:r w:rsidRPr="009C550D">
        <w:rPr>
          <w:spacing w:val="1"/>
        </w:rPr>
        <w:t xml:space="preserve"> </w:t>
      </w:r>
      <w:r w:rsidRPr="009C550D">
        <w:t>планировки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границах</w:t>
      </w:r>
      <w:r w:rsidRPr="009C550D">
        <w:rPr>
          <w:spacing w:val="1"/>
        </w:rPr>
        <w:t xml:space="preserve"> </w:t>
      </w:r>
      <w:r w:rsidR="008267A5" w:rsidRPr="009C550D">
        <w:rPr>
          <w:spacing w:val="1"/>
        </w:rPr>
        <w:t xml:space="preserve">поселка Озерный Мочищенского сельсовета </w:t>
      </w:r>
      <w:r w:rsidRPr="009C550D">
        <w:t>Новосибирского</w:t>
      </w:r>
      <w:r w:rsidRPr="009C550D">
        <w:rPr>
          <w:spacing w:val="1"/>
        </w:rPr>
        <w:t xml:space="preserve"> </w:t>
      </w:r>
      <w:r w:rsidRPr="009C550D">
        <w:t>района</w:t>
      </w:r>
      <w:r w:rsidRPr="009C550D">
        <w:rPr>
          <w:spacing w:val="1"/>
        </w:rPr>
        <w:t xml:space="preserve"> </w:t>
      </w:r>
      <w:r w:rsidRPr="009C550D">
        <w:t>Новосибирской</w:t>
      </w:r>
      <w:r w:rsidRPr="009C550D">
        <w:rPr>
          <w:spacing w:val="1"/>
        </w:rPr>
        <w:t xml:space="preserve"> </w:t>
      </w:r>
      <w:r w:rsidRPr="009C550D">
        <w:t>области,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границах</w:t>
      </w:r>
      <w:r w:rsidRPr="009C550D">
        <w:rPr>
          <w:spacing w:val="1"/>
        </w:rPr>
        <w:t xml:space="preserve"> </w:t>
      </w:r>
      <w:r w:rsidRPr="009C550D">
        <w:t>квартала</w:t>
      </w:r>
      <w:r w:rsidRPr="009C550D">
        <w:rPr>
          <w:spacing w:val="1"/>
        </w:rPr>
        <w:t xml:space="preserve"> </w:t>
      </w:r>
      <w:r w:rsidRPr="009C550D">
        <w:t>с</w:t>
      </w:r>
      <w:r w:rsidRPr="009C550D">
        <w:rPr>
          <w:spacing w:val="1"/>
        </w:rPr>
        <w:t xml:space="preserve"> </w:t>
      </w:r>
      <w:r w:rsidRPr="009C550D">
        <w:t>кадастровым</w:t>
      </w:r>
      <w:r w:rsidR="005E0AA8" w:rsidRPr="009C550D">
        <w:t xml:space="preserve"> </w:t>
      </w:r>
      <w:r w:rsidRPr="009C550D">
        <w:t xml:space="preserve">номером </w:t>
      </w:r>
      <w:r w:rsidR="00721792" w:rsidRPr="009C550D">
        <w:rPr>
          <w:spacing w:val="1"/>
        </w:rPr>
        <w:t>54:19:101102</w:t>
      </w:r>
      <w:r w:rsidRPr="009C550D">
        <w:t xml:space="preserve">, </w:t>
      </w:r>
      <w:r w:rsidRPr="001E539F">
        <w:t xml:space="preserve">разработан </w:t>
      </w:r>
      <w:r w:rsidR="000817BF" w:rsidRPr="001E539F">
        <w:rPr>
          <w:spacing w:val="1"/>
        </w:rPr>
        <w:t>на основании Приказа №143 Министерства строительства Новосибирской области, на основании предложений ООО «Антей» с одновременным внесением изменений в Генеральный план и Правила землепользования и застройки</w:t>
      </w:r>
      <w:r w:rsidR="000817BF" w:rsidRPr="001E539F">
        <w:t xml:space="preserve"> Мочищенского сельсовета Новосибирского района Новосибирской области (в соответствии с Приказом Министерства строительства Новосибирской области №18 от 21 января 2022 года «О подготовке предложений о внесении изменений в генеральный план Мочищенского сельсовета Новосибирского района Новосибирской области»). </w:t>
      </w:r>
    </w:p>
    <w:p w14:paraId="01C526D4" w14:textId="39628442" w:rsidR="000817BF" w:rsidRPr="001E539F" w:rsidRDefault="000817BF" w:rsidP="00693F3A">
      <w:pPr>
        <w:pStyle w:val="a3"/>
        <w:ind w:left="118" w:right="99" w:firstLine="707"/>
        <w:jc w:val="both"/>
      </w:pPr>
      <w:r w:rsidRPr="001E539F">
        <w:t>Внесение изменений возможно согласно Постановлению Правительства Новосибирской области от 01.04.2022 №145-п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 п.4.3 «Проекты инвесторов, являющихся получателями мер государственной поддержки инвестиционной деятельности в соответствии с Законом Новосибирской области от 29.06.2016 №75-Оз «Об отдельных вопросах государственного регулирования инвестиционной деятельности, осуществляемой в форме капиталовложений на территории Новосибирской области».</w:t>
      </w:r>
    </w:p>
    <w:p w14:paraId="28BAB9C4" w14:textId="77777777" w:rsidR="00693F3A" w:rsidRDefault="00693F3A" w:rsidP="00693F3A">
      <w:pPr>
        <w:pStyle w:val="a3"/>
        <w:ind w:left="118" w:right="100" w:firstLine="707"/>
        <w:jc w:val="both"/>
      </w:pPr>
      <w:r w:rsidRPr="001E539F">
        <w:t>Ц</w:t>
      </w:r>
      <w:r w:rsidR="00FF1B74" w:rsidRPr="001E539F">
        <w:t>елью подготовки документации по планировке территории, в соответствии</w:t>
      </w:r>
      <w:r w:rsidR="00FF1B74" w:rsidRPr="009C550D">
        <w:rPr>
          <w:spacing w:val="-67"/>
        </w:rPr>
        <w:t xml:space="preserve"> </w:t>
      </w:r>
      <w:r w:rsidR="00FF1B74" w:rsidRPr="009C550D">
        <w:t>со</w:t>
      </w:r>
      <w:r w:rsidR="00FF1B74" w:rsidRPr="009C550D">
        <w:rPr>
          <w:spacing w:val="1"/>
        </w:rPr>
        <w:t xml:space="preserve"> </w:t>
      </w:r>
      <w:r w:rsidR="00FF1B74" w:rsidRPr="009C550D">
        <w:t>статьей</w:t>
      </w:r>
      <w:r w:rsidR="00FF1B74" w:rsidRPr="009C550D">
        <w:rPr>
          <w:spacing w:val="1"/>
        </w:rPr>
        <w:t xml:space="preserve"> </w:t>
      </w:r>
      <w:r w:rsidR="00FF1B74" w:rsidRPr="009C550D">
        <w:t>41</w:t>
      </w:r>
      <w:r w:rsidR="00FF1B74" w:rsidRPr="009C550D">
        <w:rPr>
          <w:spacing w:val="1"/>
        </w:rPr>
        <w:t xml:space="preserve"> </w:t>
      </w:r>
      <w:r w:rsidR="00FF1B74" w:rsidRPr="009C550D">
        <w:t>Градостроительного</w:t>
      </w:r>
      <w:r w:rsidR="00FF1B74" w:rsidRPr="009C550D">
        <w:rPr>
          <w:spacing w:val="1"/>
        </w:rPr>
        <w:t xml:space="preserve"> </w:t>
      </w:r>
      <w:r w:rsidR="00FF1B74" w:rsidRPr="009C550D">
        <w:t>кодекса</w:t>
      </w:r>
      <w:r w:rsidR="00FF1B74" w:rsidRPr="009C550D">
        <w:rPr>
          <w:spacing w:val="1"/>
        </w:rPr>
        <w:t xml:space="preserve"> </w:t>
      </w:r>
      <w:r w:rsidR="00FF1B74" w:rsidRPr="009C550D">
        <w:t>Российской Федерации,</w:t>
      </w:r>
      <w:r w:rsidR="00FF1B74" w:rsidRPr="009C550D">
        <w:rPr>
          <w:spacing w:val="1"/>
        </w:rPr>
        <w:t xml:space="preserve"> </w:t>
      </w:r>
      <w:r w:rsidR="00FF1B74" w:rsidRPr="009C550D">
        <w:t>является</w:t>
      </w:r>
      <w:r w:rsidR="00FF1B74" w:rsidRPr="009C550D">
        <w:rPr>
          <w:spacing w:val="1"/>
        </w:rPr>
        <w:t xml:space="preserve"> </w:t>
      </w:r>
      <w:r w:rsidR="00FF1B74" w:rsidRPr="009C550D">
        <w:t>обеспечение устойчивого развития территорий, в том числе выделение элементов</w:t>
      </w:r>
      <w:r w:rsidR="00FF1B74" w:rsidRPr="009C550D">
        <w:rPr>
          <w:spacing w:val="1"/>
        </w:rPr>
        <w:t xml:space="preserve"> </w:t>
      </w:r>
      <w:r w:rsidR="00FF1B74" w:rsidRPr="009C550D">
        <w:t>планировочной</w:t>
      </w:r>
      <w:r w:rsidR="00FF1B74" w:rsidRPr="009C550D">
        <w:rPr>
          <w:spacing w:val="1"/>
        </w:rPr>
        <w:t xml:space="preserve"> </w:t>
      </w:r>
      <w:r w:rsidR="00FF1B74" w:rsidRPr="009C550D">
        <w:t>структуры,</w:t>
      </w:r>
      <w:r w:rsidR="00FF1B74" w:rsidRPr="009C550D">
        <w:rPr>
          <w:spacing w:val="1"/>
        </w:rPr>
        <w:t xml:space="preserve"> </w:t>
      </w:r>
      <w:r w:rsidR="00FF1B74" w:rsidRPr="009C550D">
        <w:t>установление</w:t>
      </w:r>
      <w:r w:rsidR="00FF1B74" w:rsidRPr="009C550D">
        <w:rPr>
          <w:spacing w:val="1"/>
        </w:rPr>
        <w:t xml:space="preserve"> </w:t>
      </w:r>
      <w:r w:rsidR="00FF1B74" w:rsidRPr="009C550D">
        <w:t>границ</w:t>
      </w:r>
      <w:r w:rsidR="00FF1B74" w:rsidRPr="009C550D">
        <w:rPr>
          <w:spacing w:val="1"/>
        </w:rPr>
        <w:t xml:space="preserve"> </w:t>
      </w:r>
      <w:r w:rsidR="00FF1B74" w:rsidRPr="009C550D">
        <w:t>земельных</w:t>
      </w:r>
      <w:r w:rsidR="00FF1B74" w:rsidRPr="009C550D">
        <w:rPr>
          <w:spacing w:val="1"/>
        </w:rPr>
        <w:t xml:space="preserve"> </w:t>
      </w:r>
      <w:r w:rsidR="00FF1B74" w:rsidRPr="009C550D">
        <w:t>участков,</w:t>
      </w:r>
      <w:r w:rsidR="00FF1B74" w:rsidRPr="009C550D">
        <w:rPr>
          <w:spacing w:val="1"/>
        </w:rPr>
        <w:t xml:space="preserve"> </w:t>
      </w:r>
      <w:r w:rsidR="00FF1B74" w:rsidRPr="009C550D">
        <w:t>установление</w:t>
      </w:r>
      <w:r w:rsidR="00FF1B74" w:rsidRPr="009C550D">
        <w:rPr>
          <w:spacing w:val="1"/>
        </w:rPr>
        <w:t xml:space="preserve"> </w:t>
      </w:r>
      <w:r w:rsidR="00FF1B74" w:rsidRPr="009C550D">
        <w:t>границ</w:t>
      </w:r>
      <w:r w:rsidR="00FF1B74" w:rsidRPr="009C550D">
        <w:rPr>
          <w:spacing w:val="1"/>
        </w:rPr>
        <w:t xml:space="preserve"> </w:t>
      </w:r>
      <w:r w:rsidR="00FF1B74" w:rsidRPr="009C550D">
        <w:t>зон</w:t>
      </w:r>
      <w:r w:rsidR="00FF1B74" w:rsidRPr="009C550D">
        <w:rPr>
          <w:spacing w:val="1"/>
        </w:rPr>
        <w:t xml:space="preserve"> </w:t>
      </w:r>
      <w:r w:rsidR="00FF1B74" w:rsidRPr="009C550D">
        <w:t>планируемого</w:t>
      </w:r>
      <w:r w:rsidR="00FF1B74" w:rsidRPr="009C550D">
        <w:rPr>
          <w:spacing w:val="1"/>
        </w:rPr>
        <w:t xml:space="preserve"> </w:t>
      </w:r>
      <w:r w:rsidR="00FF1B74" w:rsidRPr="009C550D">
        <w:t>размещения</w:t>
      </w:r>
      <w:r w:rsidR="00FF1B74" w:rsidRPr="009C550D">
        <w:rPr>
          <w:spacing w:val="1"/>
        </w:rPr>
        <w:t xml:space="preserve"> </w:t>
      </w:r>
      <w:r w:rsidR="00FF1B74" w:rsidRPr="009C550D">
        <w:t>объектов</w:t>
      </w:r>
      <w:r w:rsidR="00FF1B74" w:rsidRPr="009C550D">
        <w:rPr>
          <w:spacing w:val="1"/>
        </w:rPr>
        <w:t xml:space="preserve"> </w:t>
      </w:r>
      <w:r w:rsidR="00FF1B74" w:rsidRPr="009C550D">
        <w:t>капитального</w:t>
      </w:r>
      <w:r w:rsidR="00FF1B74" w:rsidRPr="009C550D">
        <w:rPr>
          <w:spacing w:val="1"/>
        </w:rPr>
        <w:t xml:space="preserve"> </w:t>
      </w:r>
      <w:r w:rsidR="00FF1B74" w:rsidRPr="009C550D">
        <w:lastRenderedPageBreak/>
        <w:t>строительства.</w:t>
      </w:r>
      <w:r>
        <w:t xml:space="preserve"> </w:t>
      </w:r>
    </w:p>
    <w:p w14:paraId="5CD1C3DA" w14:textId="609AABB9" w:rsidR="001B042F" w:rsidRPr="009C550D" w:rsidRDefault="00FF1B74" w:rsidP="00693F3A">
      <w:pPr>
        <w:pStyle w:val="a3"/>
        <w:ind w:left="118" w:right="100" w:firstLine="707"/>
        <w:jc w:val="both"/>
      </w:pPr>
      <w:r w:rsidRPr="009C550D">
        <w:t>Подготовка проекта планировки территории осуществляется для выделения</w:t>
      </w:r>
      <w:r w:rsidRPr="009C550D">
        <w:rPr>
          <w:spacing w:val="1"/>
        </w:rPr>
        <w:t xml:space="preserve"> </w:t>
      </w:r>
      <w:r w:rsidRPr="009C550D">
        <w:t>элементов планировочной структуры, установления границ территорий общего</w:t>
      </w:r>
      <w:r w:rsidRPr="009C550D">
        <w:rPr>
          <w:spacing w:val="1"/>
        </w:rPr>
        <w:t xml:space="preserve"> </w:t>
      </w:r>
      <w:r w:rsidRPr="009C550D">
        <w:t>пользования,</w:t>
      </w:r>
      <w:r w:rsidRPr="009C550D">
        <w:rPr>
          <w:spacing w:val="1"/>
        </w:rPr>
        <w:t xml:space="preserve"> </w:t>
      </w:r>
      <w:r w:rsidRPr="009C550D">
        <w:t>границ</w:t>
      </w:r>
      <w:r w:rsidRPr="009C550D">
        <w:rPr>
          <w:spacing w:val="1"/>
        </w:rPr>
        <w:t xml:space="preserve"> </w:t>
      </w:r>
      <w:r w:rsidRPr="009C550D">
        <w:t>зон</w:t>
      </w:r>
      <w:r w:rsidRPr="009C550D">
        <w:rPr>
          <w:spacing w:val="1"/>
        </w:rPr>
        <w:t xml:space="preserve"> </w:t>
      </w:r>
      <w:r w:rsidRPr="009C550D">
        <w:t>планируемого</w:t>
      </w:r>
      <w:r w:rsidRPr="009C550D">
        <w:rPr>
          <w:spacing w:val="1"/>
        </w:rPr>
        <w:t xml:space="preserve"> </w:t>
      </w:r>
      <w:r w:rsidRPr="009C550D">
        <w:t>размещения</w:t>
      </w:r>
      <w:r w:rsidRPr="009C550D">
        <w:rPr>
          <w:spacing w:val="1"/>
        </w:rPr>
        <w:t xml:space="preserve"> </w:t>
      </w:r>
      <w:r w:rsidRPr="009C550D">
        <w:t>объектов</w:t>
      </w:r>
      <w:r w:rsidRPr="009C550D">
        <w:rPr>
          <w:spacing w:val="1"/>
        </w:rPr>
        <w:t xml:space="preserve"> </w:t>
      </w:r>
      <w:r w:rsidRPr="009C550D">
        <w:t>капитального</w:t>
      </w:r>
      <w:r w:rsidRPr="009C550D">
        <w:rPr>
          <w:spacing w:val="-67"/>
        </w:rPr>
        <w:t xml:space="preserve"> </w:t>
      </w:r>
      <w:r w:rsidRPr="009C550D">
        <w:t>строительства, определения характеристик и очередности планируемого развития</w:t>
      </w:r>
      <w:r w:rsidRPr="009C550D">
        <w:rPr>
          <w:spacing w:val="1"/>
        </w:rPr>
        <w:t xml:space="preserve"> </w:t>
      </w:r>
      <w:r w:rsidRPr="009C550D">
        <w:t>территории.</w:t>
      </w:r>
    </w:p>
    <w:p w14:paraId="765367F2" w14:textId="77777777" w:rsidR="001B042F" w:rsidRPr="009C550D" w:rsidRDefault="00FF1B74" w:rsidP="009C550D">
      <w:pPr>
        <w:pStyle w:val="1"/>
        <w:numPr>
          <w:ilvl w:val="1"/>
          <w:numId w:val="3"/>
        </w:numPr>
        <w:tabs>
          <w:tab w:val="left" w:pos="2301"/>
        </w:tabs>
        <w:spacing w:before="5"/>
        <w:ind w:hanging="282"/>
        <w:jc w:val="left"/>
      </w:pPr>
      <w:r w:rsidRPr="009C550D">
        <w:t>Размещение</w:t>
      </w:r>
      <w:r w:rsidRPr="009C550D">
        <w:rPr>
          <w:spacing w:val="-3"/>
        </w:rPr>
        <w:t xml:space="preserve"> </w:t>
      </w:r>
      <w:r w:rsidRPr="009C550D">
        <w:t>объектов</w:t>
      </w:r>
      <w:r w:rsidRPr="009C550D">
        <w:rPr>
          <w:spacing w:val="-3"/>
        </w:rPr>
        <w:t xml:space="preserve"> </w:t>
      </w:r>
      <w:r w:rsidRPr="009C550D">
        <w:t>федерального</w:t>
      </w:r>
      <w:r w:rsidRPr="009C550D">
        <w:rPr>
          <w:spacing w:val="-1"/>
        </w:rPr>
        <w:t xml:space="preserve"> </w:t>
      </w:r>
      <w:r w:rsidRPr="009C550D">
        <w:t>значения</w:t>
      </w:r>
    </w:p>
    <w:p w14:paraId="78C7A260" w14:textId="77777777" w:rsidR="001B042F" w:rsidRPr="009C550D" w:rsidRDefault="001B042F" w:rsidP="009C550D">
      <w:pPr>
        <w:pStyle w:val="a3"/>
        <w:spacing w:before="6"/>
        <w:rPr>
          <w:b/>
          <w:sz w:val="27"/>
        </w:rPr>
      </w:pPr>
    </w:p>
    <w:p w14:paraId="1DAD39A2" w14:textId="175B3CB6" w:rsidR="001B042F" w:rsidRPr="009C550D" w:rsidRDefault="00FF1B74" w:rsidP="009C550D">
      <w:pPr>
        <w:pStyle w:val="a3"/>
        <w:ind w:left="118" w:right="101" w:firstLine="707"/>
        <w:jc w:val="both"/>
      </w:pPr>
      <w:r w:rsidRPr="009C550D">
        <w:t>Схемой территориального планирования Российской Федерации в области</w:t>
      </w:r>
      <w:r w:rsidRPr="009C550D">
        <w:rPr>
          <w:spacing w:val="1"/>
        </w:rPr>
        <w:t xml:space="preserve"> </w:t>
      </w:r>
      <w:r w:rsidRPr="009C550D">
        <w:t>федерального</w:t>
      </w:r>
      <w:r w:rsidRPr="009C550D">
        <w:rPr>
          <w:spacing w:val="1"/>
        </w:rPr>
        <w:t xml:space="preserve"> </w:t>
      </w:r>
      <w:r w:rsidRPr="009C550D">
        <w:t>транспорта</w:t>
      </w:r>
      <w:r w:rsidRPr="009C550D">
        <w:rPr>
          <w:spacing w:val="1"/>
        </w:rPr>
        <w:t xml:space="preserve"> </w:t>
      </w:r>
      <w:r w:rsidRPr="009C550D">
        <w:t>(железнодорожного,</w:t>
      </w:r>
      <w:r w:rsidRPr="009C550D">
        <w:rPr>
          <w:spacing w:val="1"/>
        </w:rPr>
        <w:t xml:space="preserve"> </w:t>
      </w:r>
      <w:r w:rsidRPr="009C550D">
        <w:t>воздушного,</w:t>
      </w:r>
      <w:r w:rsidRPr="009C550D">
        <w:rPr>
          <w:spacing w:val="71"/>
        </w:rPr>
        <w:t xml:space="preserve"> </w:t>
      </w:r>
      <w:r w:rsidRPr="009C550D">
        <w:t>морского,</w:t>
      </w:r>
      <w:r w:rsidRPr="009C550D">
        <w:rPr>
          <w:spacing w:val="1"/>
        </w:rPr>
        <w:t xml:space="preserve"> </w:t>
      </w:r>
      <w:r w:rsidRPr="009C550D">
        <w:t>внутреннего водного транспорта) и автомобильных дорог федерального значения,</w:t>
      </w:r>
      <w:r w:rsidRPr="009C550D">
        <w:rPr>
          <w:spacing w:val="-67"/>
        </w:rPr>
        <w:t xml:space="preserve"> </w:t>
      </w:r>
      <w:r w:rsidRPr="009C550D">
        <w:t>утвержденной ра</w:t>
      </w:r>
      <w:r w:rsidR="008045B8">
        <w:t xml:space="preserve">споряжением Правительства </w:t>
      </w:r>
      <w:r w:rsidRPr="009C550D">
        <w:t>Российской Федерации</w:t>
      </w:r>
      <w:r w:rsidRPr="009C550D">
        <w:rPr>
          <w:spacing w:val="1"/>
        </w:rPr>
        <w:t xml:space="preserve"> </w:t>
      </w:r>
      <w:r w:rsidRPr="009C550D">
        <w:t>от 19.03.2013 № 384-р, размещение объектов федерального значения в области</w:t>
      </w:r>
      <w:r w:rsidRPr="009C550D">
        <w:rPr>
          <w:spacing w:val="1"/>
        </w:rPr>
        <w:t xml:space="preserve"> </w:t>
      </w:r>
      <w:r w:rsidRPr="009C550D">
        <w:t>железнодорожного,</w:t>
      </w:r>
      <w:r w:rsidRPr="009C550D">
        <w:rPr>
          <w:spacing w:val="1"/>
        </w:rPr>
        <w:t xml:space="preserve"> </w:t>
      </w:r>
      <w:r w:rsidRPr="009C550D">
        <w:t>воздушного,</w:t>
      </w:r>
      <w:r w:rsidRPr="009C550D">
        <w:rPr>
          <w:spacing w:val="1"/>
        </w:rPr>
        <w:t xml:space="preserve"> </w:t>
      </w:r>
      <w:r w:rsidRPr="009C550D">
        <w:t>морского,</w:t>
      </w:r>
      <w:r w:rsidRPr="009C550D">
        <w:rPr>
          <w:spacing w:val="1"/>
        </w:rPr>
        <w:t xml:space="preserve"> </w:t>
      </w:r>
      <w:r w:rsidRPr="009C550D">
        <w:t>внутреннего</w:t>
      </w:r>
      <w:r w:rsidRPr="009C550D">
        <w:rPr>
          <w:spacing w:val="1"/>
        </w:rPr>
        <w:t xml:space="preserve"> </w:t>
      </w:r>
      <w:r w:rsidRPr="009C550D">
        <w:t>водного</w:t>
      </w:r>
      <w:r w:rsidRPr="009C550D">
        <w:rPr>
          <w:spacing w:val="1"/>
        </w:rPr>
        <w:t xml:space="preserve"> </w:t>
      </w:r>
      <w:r w:rsidRPr="009C550D">
        <w:t>федерального</w:t>
      </w:r>
      <w:r w:rsidRPr="009C550D">
        <w:rPr>
          <w:spacing w:val="1"/>
        </w:rPr>
        <w:t xml:space="preserve"> </w:t>
      </w:r>
      <w:r w:rsidRPr="009C550D">
        <w:t>транспорта и автомобильных дорог федерального значения в границах проекта</w:t>
      </w:r>
      <w:r w:rsidRPr="009C550D">
        <w:rPr>
          <w:spacing w:val="1"/>
        </w:rPr>
        <w:t xml:space="preserve"> </w:t>
      </w:r>
      <w:r w:rsidRPr="009C550D">
        <w:t>планировки</w:t>
      </w:r>
      <w:r w:rsidRPr="009C550D">
        <w:rPr>
          <w:spacing w:val="-1"/>
        </w:rPr>
        <w:t xml:space="preserve"> </w:t>
      </w:r>
      <w:r w:rsidRPr="009C550D">
        <w:t>территории</w:t>
      </w:r>
      <w:r w:rsidRPr="009C550D">
        <w:rPr>
          <w:spacing w:val="-1"/>
        </w:rPr>
        <w:t xml:space="preserve"> </w:t>
      </w:r>
      <w:r w:rsidRPr="009C550D">
        <w:t>не</w:t>
      </w:r>
      <w:r w:rsidRPr="009C550D">
        <w:rPr>
          <w:spacing w:val="-1"/>
        </w:rPr>
        <w:t xml:space="preserve"> </w:t>
      </w:r>
      <w:r w:rsidRPr="009C550D">
        <w:t>запланировано (нового строительства).</w:t>
      </w:r>
    </w:p>
    <w:p w14:paraId="1988BFF7" w14:textId="77777777" w:rsidR="001B042F" w:rsidRPr="009C550D" w:rsidRDefault="00FF1B74" w:rsidP="009C550D">
      <w:pPr>
        <w:pStyle w:val="a3"/>
        <w:ind w:left="118" w:right="106" w:firstLine="707"/>
        <w:jc w:val="both"/>
      </w:pPr>
      <w:r w:rsidRPr="009C550D">
        <w:t>Схемой территориального планирования Российской Федерации в области</w:t>
      </w:r>
      <w:r w:rsidRPr="009C550D">
        <w:rPr>
          <w:spacing w:val="1"/>
        </w:rPr>
        <w:t xml:space="preserve"> </w:t>
      </w:r>
      <w:r w:rsidRPr="009C550D">
        <w:t>энергетики, утвержденной распоряжением Правительства Российской Федерации</w:t>
      </w:r>
      <w:r w:rsidRPr="009C550D">
        <w:rPr>
          <w:spacing w:val="1"/>
        </w:rPr>
        <w:t xml:space="preserve"> </w:t>
      </w:r>
      <w:r w:rsidRPr="009C550D">
        <w:t>от 01.08.2016 № 1634-р, размещение объектов федерального значения в области</w:t>
      </w:r>
      <w:r w:rsidRPr="009C550D">
        <w:rPr>
          <w:spacing w:val="1"/>
        </w:rPr>
        <w:t xml:space="preserve"> </w:t>
      </w:r>
      <w:r w:rsidRPr="009C550D">
        <w:t>энергетики,</w:t>
      </w:r>
      <w:r w:rsidRPr="009C550D">
        <w:rPr>
          <w:spacing w:val="-3"/>
        </w:rPr>
        <w:t xml:space="preserve"> </w:t>
      </w:r>
      <w:r w:rsidRPr="009C550D">
        <w:t>в</w:t>
      </w:r>
      <w:r w:rsidRPr="009C550D">
        <w:rPr>
          <w:spacing w:val="-3"/>
        </w:rPr>
        <w:t xml:space="preserve"> </w:t>
      </w:r>
      <w:r w:rsidRPr="009C550D">
        <w:t>границах</w:t>
      </w:r>
      <w:r w:rsidRPr="009C550D">
        <w:rPr>
          <w:spacing w:val="-3"/>
        </w:rPr>
        <w:t xml:space="preserve"> </w:t>
      </w:r>
      <w:r w:rsidRPr="009C550D">
        <w:t>проекта</w:t>
      </w:r>
      <w:r w:rsidRPr="009C550D">
        <w:rPr>
          <w:spacing w:val="-2"/>
        </w:rPr>
        <w:t xml:space="preserve"> </w:t>
      </w:r>
      <w:r w:rsidRPr="009C550D">
        <w:t>планировки</w:t>
      </w:r>
      <w:r w:rsidRPr="009C550D">
        <w:rPr>
          <w:spacing w:val="-1"/>
        </w:rPr>
        <w:t xml:space="preserve"> </w:t>
      </w:r>
      <w:r w:rsidRPr="009C550D">
        <w:t>территории</w:t>
      </w:r>
      <w:r w:rsidRPr="009C550D">
        <w:rPr>
          <w:spacing w:val="-2"/>
        </w:rPr>
        <w:t xml:space="preserve"> </w:t>
      </w:r>
      <w:r w:rsidRPr="009C550D">
        <w:t>не</w:t>
      </w:r>
      <w:r w:rsidRPr="009C550D">
        <w:rPr>
          <w:spacing w:val="-4"/>
        </w:rPr>
        <w:t xml:space="preserve"> </w:t>
      </w:r>
      <w:r w:rsidRPr="009C550D">
        <w:t>запланировано.</w:t>
      </w:r>
    </w:p>
    <w:p w14:paraId="2E391E7B" w14:textId="77777777" w:rsidR="001B042F" w:rsidRPr="009C550D" w:rsidRDefault="00FF1B74" w:rsidP="009C550D">
      <w:pPr>
        <w:pStyle w:val="a3"/>
        <w:spacing w:before="1"/>
        <w:ind w:left="118" w:right="105" w:firstLine="707"/>
        <w:jc w:val="both"/>
      </w:pPr>
      <w:r w:rsidRPr="009C550D">
        <w:t>Схемой территориального планирования Российской Федерации в области</w:t>
      </w:r>
      <w:r w:rsidRPr="009C550D">
        <w:rPr>
          <w:spacing w:val="1"/>
        </w:rPr>
        <w:t xml:space="preserve"> </w:t>
      </w:r>
      <w:r w:rsidRPr="009C550D">
        <w:t>здравоохранения,</w:t>
      </w:r>
      <w:r w:rsidRPr="009C550D">
        <w:rPr>
          <w:spacing w:val="1"/>
        </w:rPr>
        <w:t xml:space="preserve"> </w:t>
      </w:r>
      <w:r w:rsidRPr="009C550D">
        <w:t>утвержденной</w:t>
      </w:r>
      <w:r w:rsidRPr="009C550D">
        <w:rPr>
          <w:spacing w:val="1"/>
        </w:rPr>
        <w:t xml:space="preserve"> </w:t>
      </w:r>
      <w:r w:rsidRPr="009C550D">
        <w:t>распоряжением</w:t>
      </w:r>
      <w:r w:rsidRPr="009C550D">
        <w:rPr>
          <w:spacing w:val="1"/>
        </w:rPr>
        <w:t xml:space="preserve"> </w:t>
      </w:r>
      <w:r w:rsidRPr="009C550D">
        <w:t>Правительства</w:t>
      </w:r>
      <w:r w:rsidRPr="009C550D">
        <w:rPr>
          <w:spacing w:val="1"/>
        </w:rPr>
        <w:t xml:space="preserve"> </w:t>
      </w:r>
      <w:r w:rsidRPr="009C550D">
        <w:t>Российской</w:t>
      </w:r>
      <w:r w:rsidRPr="009C550D">
        <w:rPr>
          <w:spacing w:val="1"/>
        </w:rPr>
        <w:t xml:space="preserve"> </w:t>
      </w:r>
      <w:r w:rsidRPr="009C550D">
        <w:t>Федерации</w:t>
      </w:r>
      <w:r w:rsidRPr="009C550D">
        <w:rPr>
          <w:spacing w:val="14"/>
        </w:rPr>
        <w:t xml:space="preserve"> </w:t>
      </w:r>
      <w:r w:rsidRPr="009C550D">
        <w:t>от</w:t>
      </w:r>
      <w:r w:rsidRPr="009C550D">
        <w:rPr>
          <w:spacing w:val="13"/>
        </w:rPr>
        <w:t xml:space="preserve"> </w:t>
      </w:r>
      <w:r w:rsidRPr="009C550D">
        <w:t>28.12.2012</w:t>
      </w:r>
      <w:r w:rsidRPr="009C550D">
        <w:rPr>
          <w:spacing w:val="15"/>
        </w:rPr>
        <w:t xml:space="preserve"> </w:t>
      </w:r>
      <w:r w:rsidRPr="009C550D">
        <w:t>№</w:t>
      </w:r>
      <w:r w:rsidRPr="009C550D">
        <w:rPr>
          <w:spacing w:val="1"/>
        </w:rPr>
        <w:t xml:space="preserve"> </w:t>
      </w:r>
      <w:r w:rsidRPr="009C550D">
        <w:t>2607-р,</w:t>
      </w:r>
      <w:r w:rsidRPr="009C550D">
        <w:rPr>
          <w:spacing w:val="13"/>
        </w:rPr>
        <w:t xml:space="preserve"> </w:t>
      </w:r>
      <w:r w:rsidRPr="009C550D">
        <w:t>размещение</w:t>
      </w:r>
      <w:r w:rsidRPr="009C550D">
        <w:rPr>
          <w:spacing w:val="14"/>
        </w:rPr>
        <w:t xml:space="preserve"> </w:t>
      </w:r>
      <w:r w:rsidRPr="009C550D">
        <w:t>объектов</w:t>
      </w:r>
      <w:r w:rsidRPr="009C550D">
        <w:rPr>
          <w:spacing w:val="14"/>
        </w:rPr>
        <w:t xml:space="preserve"> </w:t>
      </w:r>
      <w:r w:rsidRPr="009C550D">
        <w:t>федерального</w:t>
      </w:r>
      <w:r w:rsidRPr="009C550D">
        <w:rPr>
          <w:spacing w:val="17"/>
        </w:rPr>
        <w:t xml:space="preserve"> </w:t>
      </w:r>
      <w:r w:rsidRPr="009C550D">
        <w:t>значения</w:t>
      </w:r>
      <w:r w:rsidRPr="009C550D">
        <w:rPr>
          <w:spacing w:val="-68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области</w:t>
      </w:r>
      <w:r w:rsidRPr="009C550D">
        <w:rPr>
          <w:spacing w:val="1"/>
        </w:rPr>
        <w:t xml:space="preserve"> </w:t>
      </w:r>
      <w:r w:rsidRPr="009C550D">
        <w:t>здравоохранения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границах</w:t>
      </w:r>
      <w:r w:rsidRPr="009C550D">
        <w:rPr>
          <w:spacing w:val="1"/>
        </w:rPr>
        <w:t xml:space="preserve"> </w:t>
      </w:r>
      <w:r w:rsidRPr="009C550D">
        <w:t>проекта</w:t>
      </w:r>
      <w:r w:rsidRPr="009C550D">
        <w:rPr>
          <w:spacing w:val="1"/>
        </w:rPr>
        <w:t xml:space="preserve"> </w:t>
      </w:r>
      <w:r w:rsidRPr="009C550D">
        <w:t>планировки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1"/>
        </w:rPr>
        <w:t xml:space="preserve"> </w:t>
      </w:r>
      <w:r w:rsidRPr="009C550D">
        <w:t>не</w:t>
      </w:r>
      <w:r w:rsidRPr="009C550D">
        <w:rPr>
          <w:spacing w:val="1"/>
        </w:rPr>
        <w:t xml:space="preserve"> </w:t>
      </w:r>
      <w:r w:rsidRPr="009C550D">
        <w:t>запланировано.</w:t>
      </w:r>
    </w:p>
    <w:p w14:paraId="60530D8D" w14:textId="77777777" w:rsidR="001B042F" w:rsidRPr="009C550D" w:rsidRDefault="00FF1B74" w:rsidP="009C550D">
      <w:pPr>
        <w:pStyle w:val="a3"/>
        <w:spacing w:before="1"/>
        <w:ind w:left="118" w:right="101" w:firstLine="707"/>
        <w:jc w:val="both"/>
      </w:pPr>
      <w:r w:rsidRPr="009C550D">
        <w:t>Схемой территориального планирования Российской Федерации в области</w:t>
      </w:r>
      <w:r w:rsidRPr="009C550D">
        <w:rPr>
          <w:spacing w:val="1"/>
        </w:rPr>
        <w:t xml:space="preserve"> </w:t>
      </w:r>
      <w:r w:rsidRPr="009C550D">
        <w:t>высшего</w:t>
      </w:r>
      <w:r w:rsidRPr="009C550D">
        <w:rPr>
          <w:spacing w:val="1"/>
        </w:rPr>
        <w:t xml:space="preserve"> </w:t>
      </w:r>
      <w:r w:rsidRPr="009C550D">
        <w:t>профессионального</w:t>
      </w:r>
      <w:r w:rsidRPr="009C550D">
        <w:rPr>
          <w:spacing w:val="1"/>
        </w:rPr>
        <w:t xml:space="preserve"> </w:t>
      </w:r>
      <w:r w:rsidRPr="009C550D">
        <w:t>образования,</w:t>
      </w:r>
      <w:r w:rsidRPr="009C550D">
        <w:rPr>
          <w:spacing w:val="1"/>
        </w:rPr>
        <w:t xml:space="preserve"> </w:t>
      </w:r>
      <w:r w:rsidRPr="009C550D">
        <w:t>утвержденной</w:t>
      </w:r>
      <w:r w:rsidRPr="009C550D">
        <w:rPr>
          <w:spacing w:val="1"/>
        </w:rPr>
        <w:t xml:space="preserve"> </w:t>
      </w:r>
      <w:r w:rsidRPr="009C550D">
        <w:t>распоряжением</w:t>
      </w:r>
      <w:r w:rsidRPr="009C550D">
        <w:rPr>
          <w:spacing w:val="1"/>
        </w:rPr>
        <w:t xml:space="preserve"> </w:t>
      </w:r>
      <w:r w:rsidRPr="009C550D">
        <w:t>Правительства</w:t>
      </w:r>
      <w:r w:rsidRPr="009C550D">
        <w:rPr>
          <w:spacing w:val="1"/>
        </w:rPr>
        <w:t xml:space="preserve"> </w:t>
      </w:r>
      <w:r w:rsidRPr="009C550D">
        <w:t>Российской</w:t>
      </w:r>
      <w:r w:rsidRPr="009C550D">
        <w:rPr>
          <w:spacing w:val="1"/>
        </w:rPr>
        <w:t xml:space="preserve"> </w:t>
      </w:r>
      <w:r w:rsidRPr="009C550D">
        <w:t>Федерации</w:t>
      </w:r>
      <w:r w:rsidRPr="009C550D">
        <w:rPr>
          <w:spacing w:val="1"/>
        </w:rPr>
        <w:t xml:space="preserve"> </w:t>
      </w:r>
      <w:r w:rsidRPr="009C550D">
        <w:t>от</w:t>
      </w:r>
      <w:r w:rsidRPr="009C550D">
        <w:rPr>
          <w:spacing w:val="1"/>
        </w:rPr>
        <w:t xml:space="preserve"> </w:t>
      </w:r>
      <w:r w:rsidRPr="009C550D">
        <w:t>26.02.2013</w:t>
      </w:r>
      <w:r w:rsidRPr="009C550D">
        <w:rPr>
          <w:spacing w:val="1"/>
        </w:rPr>
        <w:t xml:space="preserve"> </w:t>
      </w:r>
      <w:r w:rsidRPr="009C550D">
        <w:t>№ 247-р,</w:t>
      </w:r>
      <w:r w:rsidRPr="009C550D">
        <w:rPr>
          <w:spacing w:val="1"/>
        </w:rPr>
        <w:t xml:space="preserve"> </w:t>
      </w:r>
      <w:r w:rsidRPr="009C550D">
        <w:t>размещение</w:t>
      </w:r>
      <w:r w:rsidRPr="009C550D">
        <w:rPr>
          <w:spacing w:val="1"/>
        </w:rPr>
        <w:t xml:space="preserve"> </w:t>
      </w:r>
      <w:r w:rsidRPr="009C550D">
        <w:t>объектов</w:t>
      </w:r>
      <w:r w:rsidRPr="009C550D">
        <w:rPr>
          <w:spacing w:val="1"/>
        </w:rPr>
        <w:t xml:space="preserve"> </w:t>
      </w:r>
      <w:r w:rsidRPr="009C550D">
        <w:t>федерального</w:t>
      </w:r>
      <w:r w:rsidRPr="009C550D">
        <w:rPr>
          <w:spacing w:val="1"/>
        </w:rPr>
        <w:t xml:space="preserve"> </w:t>
      </w:r>
      <w:r w:rsidRPr="009C550D">
        <w:t>значения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области</w:t>
      </w:r>
      <w:r w:rsidRPr="009C550D">
        <w:rPr>
          <w:spacing w:val="1"/>
        </w:rPr>
        <w:t xml:space="preserve"> </w:t>
      </w:r>
      <w:r w:rsidRPr="009C550D">
        <w:t>высшего</w:t>
      </w:r>
      <w:r w:rsidRPr="009C550D">
        <w:rPr>
          <w:spacing w:val="1"/>
        </w:rPr>
        <w:t xml:space="preserve"> </w:t>
      </w:r>
      <w:r w:rsidRPr="009C550D">
        <w:t>профессионального</w:t>
      </w:r>
      <w:r w:rsidRPr="009C550D">
        <w:rPr>
          <w:spacing w:val="1"/>
        </w:rPr>
        <w:t xml:space="preserve"> </w:t>
      </w:r>
      <w:r w:rsidRPr="009C550D">
        <w:t>образования</w:t>
      </w:r>
      <w:r w:rsidRPr="009C550D">
        <w:rPr>
          <w:spacing w:val="-2"/>
        </w:rPr>
        <w:t xml:space="preserve"> </w:t>
      </w:r>
      <w:r w:rsidRPr="009C550D">
        <w:t>в</w:t>
      </w:r>
      <w:r w:rsidRPr="009C550D">
        <w:rPr>
          <w:spacing w:val="-3"/>
        </w:rPr>
        <w:t xml:space="preserve"> </w:t>
      </w:r>
      <w:r w:rsidRPr="009C550D">
        <w:t>границах</w:t>
      </w:r>
      <w:r w:rsidRPr="009C550D">
        <w:rPr>
          <w:spacing w:val="-4"/>
        </w:rPr>
        <w:t xml:space="preserve"> </w:t>
      </w:r>
      <w:r w:rsidRPr="009C550D">
        <w:t>проекта</w:t>
      </w:r>
      <w:r w:rsidRPr="009C550D">
        <w:rPr>
          <w:spacing w:val="-1"/>
        </w:rPr>
        <w:t xml:space="preserve"> </w:t>
      </w:r>
      <w:r w:rsidRPr="009C550D">
        <w:t>планировки</w:t>
      </w:r>
      <w:r w:rsidRPr="009C550D">
        <w:rPr>
          <w:spacing w:val="-2"/>
        </w:rPr>
        <w:t xml:space="preserve"> </w:t>
      </w:r>
      <w:r w:rsidRPr="009C550D">
        <w:t>территории</w:t>
      </w:r>
      <w:r w:rsidRPr="009C550D">
        <w:rPr>
          <w:spacing w:val="-1"/>
        </w:rPr>
        <w:t xml:space="preserve"> </w:t>
      </w:r>
      <w:r w:rsidRPr="009C550D">
        <w:t>не</w:t>
      </w:r>
      <w:r w:rsidRPr="009C550D">
        <w:rPr>
          <w:spacing w:val="-5"/>
        </w:rPr>
        <w:t xml:space="preserve"> </w:t>
      </w:r>
      <w:r w:rsidRPr="009C550D">
        <w:t>запланировано.</w:t>
      </w:r>
    </w:p>
    <w:p w14:paraId="6D3BD541" w14:textId="77777777" w:rsidR="001B042F" w:rsidRPr="009C550D" w:rsidRDefault="00FF1B74" w:rsidP="009C550D">
      <w:pPr>
        <w:pStyle w:val="a3"/>
        <w:spacing w:before="1"/>
        <w:ind w:left="118" w:right="99" w:firstLine="707"/>
        <w:jc w:val="both"/>
      </w:pPr>
      <w:r w:rsidRPr="009C550D">
        <w:t>Схемой территориального планирования Российской Федерации в области</w:t>
      </w:r>
      <w:r w:rsidRPr="009C550D">
        <w:rPr>
          <w:spacing w:val="1"/>
        </w:rPr>
        <w:t xml:space="preserve"> </w:t>
      </w:r>
      <w:r w:rsidRPr="009C550D">
        <w:t>федерального транспорта (в части трубопроводного транспорта), утвержденной</w:t>
      </w:r>
      <w:r w:rsidRPr="009C550D">
        <w:rPr>
          <w:spacing w:val="1"/>
        </w:rPr>
        <w:t xml:space="preserve"> </w:t>
      </w:r>
      <w:r w:rsidRPr="009C550D">
        <w:t>распоряжением</w:t>
      </w:r>
      <w:r w:rsidRPr="009C550D">
        <w:rPr>
          <w:spacing w:val="1"/>
        </w:rPr>
        <w:t xml:space="preserve"> </w:t>
      </w:r>
      <w:r w:rsidRPr="009C550D">
        <w:t>Правительства</w:t>
      </w:r>
      <w:r w:rsidRPr="009C550D">
        <w:rPr>
          <w:spacing w:val="1"/>
        </w:rPr>
        <w:t xml:space="preserve"> </w:t>
      </w:r>
      <w:r w:rsidRPr="009C550D">
        <w:t>Российской</w:t>
      </w:r>
      <w:r w:rsidRPr="009C550D">
        <w:rPr>
          <w:spacing w:val="1"/>
        </w:rPr>
        <w:t xml:space="preserve"> </w:t>
      </w:r>
      <w:r w:rsidRPr="009C550D">
        <w:t>Федерации</w:t>
      </w:r>
      <w:r w:rsidRPr="009C550D">
        <w:rPr>
          <w:spacing w:val="1"/>
        </w:rPr>
        <w:t xml:space="preserve"> </w:t>
      </w:r>
      <w:r w:rsidRPr="009C550D">
        <w:t>от 06.05.2015</w:t>
      </w:r>
      <w:r w:rsidRPr="009C550D">
        <w:rPr>
          <w:spacing w:val="1"/>
        </w:rPr>
        <w:t xml:space="preserve"> </w:t>
      </w:r>
      <w:r w:rsidRPr="009C550D">
        <w:t>№ 816-р,</w:t>
      </w:r>
      <w:r w:rsidRPr="009C550D">
        <w:rPr>
          <w:spacing w:val="1"/>
        </w:rPr>
        <w:t xml:space="preserve"> </w:t>
      </w:r>
      <w:r w:rsidRPr="009C550D">
        <w:t>размещение</w:t>
      </w:r>
      <w:r w:rsidRPr="009C550D">
        <w:rPr>
          <w:spacing w:val="1"/>
        </w:rPr>
        <w:t xml:space="preserve"> </w:t>
      </w:r>
      <w:r w:rsidRPr="009C550D">
        <w:t>объектов</w:t>
      </w:r>
      <w:r w:rsidRPr="009C550D">
        <w:rPr>
          <w:spacing w:val="1"/>
        </w:rPr>
        <w:t xml:space="preserve"> </w:t>
      </w:r>
      <w:r w:rsidRPr="009C550D">
        <w:t>федерального</w:t>
      </w:r>
      <w:r w:rsidRPr="009C550D">
        <w:rPr>
          <w:spacing w:val="1"/>
        </w:rPr>
        <w:t xml:space="preserve"> </w:t>
      </w:r>
      <w:r w:rsidRPr="009C550D">
        <w:t>значения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части</w:t>
      </w:r>
      <w:r w:rsidRPr="009C550D">
        <w:rPr>
          <w:spacing w:val="71"/>
        </w:rPr>
        <w:t xml:space="preserve"> </w:t>
      </w:r>
      <w:r w:rsidRPr="009C550D">
        <w:t>трубопроводного</w:t>
      </w:r>
      <w:r w:rsidRPr="009C550D">
        <w:rPr>
          <w:spacing w:val="1"/>
        </w:rPr>
        <w:t xml:space="preserve"> </w:t>
      </w:r>
      <w:r w:rsidRPr="009C550D">
        <w:t>транспорта</w:t>
      </w:r>
      <w:r w:rsidRPr="009C550D">
        <w:rPr>
          <w:spacing w:val="-2"/>
        </w:rPr>
        <w:t xml:space="preserve"> </w:t>
      </w:r>
      <w:r w:rsidRPr="009C550D">
        <w:t>в</w:t>
      </w:r>
      <w:r w:rsidRPr="009C550D">
        <w:rPr>
          <w:spacing w:val="-3"/>
        </w:rPr>
        <w:t xml:space="preserve"> </w:t>
      </w:r>
      <w:r w:rsidRPr="009C550D">
        <w:t>границах проекта</w:t>
      </w:r>
      <w:r w:rsidRPr="009C550D">
        <w:rPr>
          <w:spacing w:val="-4"/>
        </w:rPr>
        <w:t xml:space="preserve"> </w:t>
      </w:r>
      <w:r w:rsidRPr="009C550D">
        <w:t>планировки</w:t>
      </w:r>
      <w:r w:rsidRPr="009C550D">
        <w:rPr>
          <w:spacing w:val="-1"/>
        </w:rPr>
        <w:t xml:space="preserve"> </w:t>
      </w:r>
      <w:r w:rsidRPr="009C550D">
        <w:t>территории</w:t>
      </w:r>
      <w:r w:rsidRPr="009C550D">
        <w:rPr>
          <w:spacing w:val="-5"/>
        </w:rPr>
        <w:t xml:space="preserve"> </w:t>
      </w:r>
      <w:r w:rsidRPr="009C550D">
        <w:t>не</w:t>
      </w:r>
      <w:r w:rsidRPr="009C550D">
        <w:rPr>
          <w:spacing w:val="-1"/>
        </w:rPr>
        <w:t xml:space="preserve"> </w:t>
      </w:r>
      <w:r w:rsidRPr="009C550D">
        <w:t>запланировано.</w:t>
      </w:r>
    </w:p>
    <w:p w14:paraId="2B710232" w14:textId="77777777" w:rsidR="001B042F" w:rsidRPr="009C550D" w:rsidRDefault="001B042F" w:rsidP="009C550D">
      <w:pPr>
        <w:pStyle w:val="a3"/>
        <w:spacing w:before="4"/>
      </w:pPr>
    </w:p>
    <w:p w14:paraId="296DFB14" w14:textId="77777777" w:rsidR="001B042F" w:rsidRPr="009C550D" w:rsidRDefault="00FF1B74" w:rsidP="009C550D">
      <w:pPr>
        <w:pStyle w:val="1"/>
        <w:numPr>
          <w:ilvl w:val="1"/>
          <w:numId w:val="3"/>
        </w:numPr>
        <w:tabs>
          <w:tab w:val="left" w:pos="2236"/>
        </w:tabs>
        <w:spacing w:before="1"/>
        <w:ind w:left="2235" w:hanging="282"/>
        <w:jc w:val="left"/>
      </w:pPr>
      <w:r w:rsidRPr="009C550D">
        <w:t>Размещение</w:t>
      </w:r>
      <w:r w:rsidRPr="009C550D">
        <w:rPr>
          <w:spacing w:val="-4"/>
        </w:rPr>
        <w:t xml:space="preserve"> </w:t>
      </w:r>
      <w:r w:rsidRPr="009C550D">
        <w:t>объектов</w:t>
      </w:r>
      <w:r w:rsidRPr="009C550D">
        <w:rPr>
          <w:spacing w:val="-4"/>
        </w:rPr>
        <w:t xml:space="preserve"> </w:t>
      </w:r>
      <w:r w:rsidRPr="009C550D">
        <w:t>регионального</w:t>
      </w:r>
      <w:r w:rsidRPr="009C550D">
        <w:rPr>
          <w:spacing w:val="-3"/>
        </w:rPr>
        <w:t xml:space="preserve"> </w:t>
      </w:r>
      <w:r w:rsidRPr="009C550D">
        <w:t>значения</w:t>
      </w:r>
    </w:p>
    <w:p w14:paraId="7B45E99B" w14:textId="77777777" w:rsidR="001B042F" w:rsidRPr="009C550D" w:rsidRDefault="001B042F" w:rsidP="009C550D">
      <w:pPr>
        <w:pStyle w:val="a3"/>
        <w:spacing w:before="6"/>
        <w:rPr>
          <w:b/>
          <w:sz w:val="27"/>
        </w:rPr>
      </w:pPr>
    </w:p>
    <w:p w14:paraId="441FDA1E" w14:textId="77777777" w:rsidR="001B042F" w:rsidRPr="009C550D" w:rsidRDefault="00FF1B74" w:rsidP="009C550D">
      <w:pPr>
        <w:pStyle w:val="a3"/>
        <w:ind w:left="118" w:right="107" w:firstLine="707"/>
        <w:jc w:val="both"/>
      </w:pPr>
      <w:r w:rsidRPr="009C550D">
        <w:t>Схемой</w:t>
      </w:r>
      <w:r w:rsidRPr="009C550D">
        <w:rPr>
          <w:spacing w:val="1"/>
        </w:rPr>
        <w:t xml:space="preserve"> </w:t>
      </w:r>
      <w:r w:rsidRPr="009C550D">
        <w:t>территориального</w:t>
      </w:r>
      <w:r w:rsidRPr="009C550D">
        <w:rPr>
          <w:spacing w:val="1"/>
        </w:rPr>
        <w:t xml:space="preserve"> </w:t>
      </w:r>
      <w:r w:rsidRPr="009C550D">
        <w:t>планирования</w:t>
      </w:r>
      <w:r w:rsidRPr="009C550D">
        <w:rPr>
          <w:spacing w:val="1"/>
        </w:rPr>
        <w:t xml:space="preserve"> </w:t>
      </w:r>
      <w:r w:rsidRPr="009C550D">
        <w:t>Новосибирской</w:t>
      </w:r>
      <w:r w:rsidRPr="009C550D">
        <w:rPr>
          <w:spacing w:val="1"/>
        </w:rPr>
        <w:t xml:space="preserve"> </w:t>
      </w:r>
      <w:r w:rsidRPr="009C550D">
        <w:t>области,</w:t>
      </w:r>
      <w:r w:rsidRPr="009C550D">
        <w:rPr>
          <w:spacing w:val="1"/>
        </w:rPr>
        <w:t xml:space="preserve"> </w:t>
      </w:r>
      <w:r w:rsidRPr="009C550D">
        <w:t>утвержденной</w:t>
      </w:r>
      <w:r w:rsidRPr="009C550D">
        <w:rPr>
          <w:spacing w:val="1"/>
        </w:rPr>
        <w:t xml:space="preserve"> </w:t>
      </w:r>
      <w:r w:rsidRPr="009C550D">
        <w:t>постановлением</w:t>
      </w:r>
      <w:r w:rsidRPr="009C550D">
        <w:rPr>
          <w:spacing w:val="1"/>
        </w:rPr>
        <w:t xml:space="preserve"> </w:t>
      </w:r>
      <w:r w:rsidRPr="009C550D">
        <w:t>Правительства</w:t>
      </w:r>
      <w:r w:rsidRPr="009C550D">
        <w:rPr>
          <w:spacing w:val="1"/>
        </w:rPr>
        <w:t xml:space="preserve"> </w:t>
      </w:r>
      <w:r w:rsidRPr="009C550D">
        <w:t>Новосибирской</w:t>
      </w:r>
      <w:r w:rsidRPr="009C550D">
        <w:rPr>
          <w:spacing w:val="1"/>
        </w:rPr>
        <w:t xml:space="preserve"> </w:t>
      </w:r>
      <w:r w:rsidRPr="009C550D">
        <w:t>области</w:t>
      </w:r>
      <w:r w:rsidRPr="009C550D">
        <w:rPr>
          <w:spacing w:val="1"/>
        </w:rPr>
        <w:t xml:space="preserve"> </w:t>
      </w:r>
      <w:r w:rsidRPr="009C550D">
        <w:t>от</w:t>
      </w:r>
      <w:r w:rsidRPr="009C550D">
        <w:rPr>
          <w:spacing w:val="-67"/>
        </w:rPr>
        <w:t xml:space="preserve"> </w:t>
      </w:r>
      <w:r w:rsidRPr="009C550D">
        <w:t>07.09.2009 № 339-па «Об утверждении схемы территориального планирования</w:t>
      </w:r>
      <w:r w:rsidRPr="009C550D">
        <w:rPr>
          <w:spacing w:val="1"/>
        </w:rPr>
        <w:t xml:space="preserve"> </w:t>
      </w:r>
      <w:r w:rsidRPr="009C550D">
        <w:t>Новосибирской</w:t>
      </w:r>
      <w:r w:rsidRPr="009C550D">
        <w:rPr>
          <w:spacing w:val="1"/>
        </w:rPr>
        <w:t xml:space="preserve"> </w:t>
      </w:r>
      <w:r w:rsidRPr="009C550D">
        <w:t>области»,</w:t>
      </w:r>
      <w:r w:rsidRPr="009C550D">
        <w:rPr>
          <w:spacing w:val="1"/>
        </w:rPr>
        <w:t xml:space="preserve"> </w:t>
      </w:r>
      <w:r w:rsidRPr="009C550D">
        <w:t>размещение</w:t>
      </w:r>
      <w:r w:rsidRPr="009C550D">
        <w:rPr>
          <w:spacing w:val="1"/>
        </w:rPr>
        <w:t xml:space="preserve"> </w:t>
      </w:r>
      <w:r w:rsidRPr="009C550D">
        <w:t>объектов</w:t>
      </w:r>
      <w:r w:rsidRPr="009C550D">
        <w:rPr>
          <w:spacing w:val="1"/>
        </w:rPr>
        <w:t xml:space="preserve"> </w:t>
      </w:r>
      <w:r w:rsidRPr="009C550D">
        <w:t>регионального</w:t>
      </w:r>
      <w:r w:rsidRPr="009C550D">
        <w:rPr>
          <w:spacing w:val="1"/>
        </w:rPr>
        <w:t xml:space="preserve"> </w:t>
      </w:r>
      <w:r w:rsidRPr="009C550D">
        <w:t>значения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границах проекта</w:t>
      </w:r>
      <w:r w:rsidRPr="009C550D">
        <w:rPr>
          <w:spacing w:val="-1"/>
        </w:rPr>
        <w:t xml:space="preserve"> </w:t>
      </w:r>
      <w:r w:rsidRPr="009C550D">
        <w:t>планировки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-4"/>
        </w:rPr>
        <w:t xml:space="preserve"> </w:t>
      </w:r>
      <w:r w:rsidRPr="009C550D">
        <w:t>не</w:t>
      </w:r>
      <w:r w:rsidRPr="009C550D">
        <w:rPr>
          <w:spacing w:val="-1"/>
        </w:rPr>
        <w:t xml:space="preserve"> </w:t>
      </w:r>
      <w:r w:rsidRPr="009C550D">
        <w:t>запланировано.</w:t>
      </w:r>
    </w:p>
    <w:p w14:paraId="14FF7FA7" w14:textId="1A76656C" w:rsidR="003D5CD7" w:rsidRPr="009C550D" w:rsidRDefault="003D5CD7" w:rsidP="003D5CD7">
      <w:pPr>
        <w:pStyle w:val="a3"/>
        <w:ind w:left="118" w:right="107" w:firstLine="707"/>
        <w:jc w:val="both"/>
        <w:sectPr w:rsidR="003D5CD7" w:rsidRPr="009C550D">
          <w:headerReference w:type="default" r:id="rId8"/>
          <w:pgSz w:w="11910" w:h="16840"/>
          <w:pgMar w:top="1080" w:right="460" w:bottom="280" w:left="1300" w:header="710" w:footer="0" w:gutter="0"/>
          <w:pgNumType w:start="2"/>
          <w:cols w:space="720"/>
        </w:sectPr>
      </w:pPr>
      <w:r>
        <w:t>Проектом планировки для обеспечения нужд населения предусмотрено поликлиническое отделение емкостью 200 посещений в смену, встроенного типа на первом этаже жилого дома.</w:t>
      </w:r>
    </w:p>
    <w:p w14:paraId="6F33CC73" w14:textId="77777777" w:rsidR="001B042F" w:rsidRPr="009C550D" w:rsidRDefault="00FF1B74" w:rsidP="009C550D">
      <w:pPr>
        <w:pStyle w:val="1"/>
        <w:numPr>
          <w:ilvl w:val="1"/>
          <w:numId w:val="3"/>
        </w:numPr>
        <w:tabs>
          <w:tab w:val="left" w:pos="2606"/>
        </w:tabs>
        <w:spacing w:before="89"/>
        <w:ind w:left="2605" w:hanging="282"/>
        <w:jc w:val="left"/>
      </w:pPr>
      <w:r w:rsidRPr="009C550D">
        <w:lastRenderedPageBreak/>
        <w:t>Размещение</w:t>
      </w:r>
      <w:r w:rsidRPr="009C550D">
        <w:rPr>
          <w:spacing w:val="-2"/>
        </w:rPr>
        <w:t xml:space="preserve"> </w:t>
      </w:r>
      <w:r w:rsidRPr="009C550D">
        <w:t>объектов</w:t>
      </w:r>
      <w:r w:rsidRPr="009C550D">
        <w:rPr>
          <w:spacing w:val="-6"/>
        </w:rPr>
        <w:t xml:space="preserve"> </w:t>
      </w:r>
      <w:r w:rsidRPr="009C550D">
        <w:t>местного</w:t>
      </w:r>
      <w:r w:rsidRPr="009C550D">
        <w:rPr>
          <w:spacing w:val="-1"/>
        </w:rPr>
        <w:t xml:space="preserve"> </w:t>
      </w:r>
      <w:r w:rsidRPr="009C550D">
        <w:t>значения</w:t>
      </w:r>
    </w:p>
    <w:p w14:paraId="31373B49" w14:textId="77777777" w:rsidR="001B042F" w:rsidRPr="009C550D" w:rsidRDefault="001B042F" w:rsidP="009C550D">
      <w:pPr>
        <w:pStyle w:val="a3"/>
        <w:spacing w:before="9"/>
        <w:rPr>
          <w:b/>
          <w:sz w:val="27"/>
        </w:rPr>
      </w:pPr>
    </w:p>
    <w:p w14:paraId="2EEA1B63" w14:textId="117B7B90" w:rsidR="001B042F" w:rsidRPr="009C550D" w:rsidRDefault="00FF1B74" w:rsidP="0050124E">
      <w:pPr>
        <w:pStyle w:val="a3"/>
        <w:ind w:left="985" w:right="332" w:hanging="627"/>
        <w:jc w:val="center"/>
      </w:pPr>
      <w:r w:rsidRPr="009C550D">
        <w:t>Сведения о видах, назначении и наименованиях планируемых для размещения</w:t>
      </w:r>
      <w:r w:rsidRPr="009C550D">
        <w:rPr>
          <w:spacing w:val="-68"/>
        </w:rPr>
        <w:t xml:space="preserve"> </w:t>
      </w:r>
      <w:r w:rsidRPr="009C550D">
        <w:t>объектов</w:t>
      </w:r>
      <w:r w:rsidRPr="009C550D">
        <w:rPr>
          <w:spacing w:val="-4"/>
        </w:rPr>
        <w:t xml:space="preserve"> </w:t>
      </w:r>
      <w:r w:rsidRPr="009C550D">
        <w:t>местного значени</w:t>
      </w:r>
      <w:r w:rsidR="0050124E">
        <w:t>я</w:t>
      </w:r>
    </w:p>
    <w:p w14:paraId="2A19D08B" w14:textId="3B623E56" w:rsidR="00D01980" w:rsidRPr="009C550D" w:rsidRDefault="00D01980" w:rsidP="009C550D">
      <w:pPr>
        <w:pStyle w:val="a3"/>
        <w:ind w:left="985" w:right="332" w:hanging="627"/>
      </w:pPr>
    </w:p>
    <w:p w14:paraId="2DA0F7BD" w14:textId="42754F05" w:rsidR="0091689B" w:rsidRPr="001E539F" w:rsidRDefault="00B67601" w:rsidP="00E11BDE">
      <w:pPr>
        <w:pStyle w:val="a3"/>
        <w:ind w:left="118" w:right="107" w:firstLine="707"/>
        <w:jc w:val="both"/>
      </w:pPr>
      <w:r w:rsidRPr="009C550D">
        <w:t xml:space="preserve">В </w:t>
      </w:r>
      <w:r w:rsidR="0091689B" w:rsidRPr="009C550D">
        <w:t>границах планируемой территории предусмотрено размещение объекта  местного значения – детский сад</w:t>
      </w:r>
      <w:r w:rsidR="00B801A4">
        <w:t xml:space="preserve"> вместимостью 260 мест</w:t>
      </w:r>
      <w:r w:rsidR="0050124E">
        <w:t>.</w:t>
      </w:r>
    </w:p>
    <w:p w14:paraId="59EB8B8D" w14:textId="2F841D54" w:rsidR="00E03EF3" w:rsidRPr="001E539F" w:rsidRDefault="00E11BDE" w:rsidP="00E11BDE">
      <w:pPr>
        <w:pStyle w:val="a3"/>
        <w:ind w:left="118" w:right="107" w:firstLine="707"/>
        <w:jc w:val="both"/>
      </w:pPr>
      <w:r w:rsidRPr="001E539F">
        <w:t>Одновременно с разработкой проекта планировки выполняется внесение изменений в Генеральный план Мочищенского сельсовета.</w:t>
      </w:r>
    </w:p>
    <w:p w14:paraId="007E2F5D" w14:textId="30DF06F9" w:rsidR="00E03EF3" w:rsidRPr="001E539F" w:rsidRDefault="00E03EF3" w:rsidP="00E11BDE">
      <w:pPr>
        <w:pStyle w:val="a3"/>
        <w:ind w:left="118" w:right="107" w:firstLine="707"/>
        <w:jc w:val="both"/>
      </w:pPr>
      <w:r w:rsidRPr="001E539F">
        <w:t>Дополнительно объекты местного значения, обеспечивающие потребности разрабатываемой территории располагаются за границами проекта планировки.</w:t>
      </w:r>
    </w:p>
    <w:p w14:paraId="4AF9F551" w14:textId="77777777" w:rsidR="001A06D1" w:rsidRPr="001E539F" w:rsidRDefault="001A06D1" w:rsidP="009C550D">
      <w:pPr>
        <w:pStyle w:val="a3"/>
        <w:spacing w:before="6"/>
      </w:pPr>
    </w:p>
    <w:p w14:paraId="6B85D0EA" w14:textId="6906CD8B" w:rsidR="0091689B" w:rsidRPr="001E539F" w:rsidRDefault="001A06D1" w:rsidP="001A06D1">
      <w:pPr>
        <w:pStyle w:val="a3"/>
        <w:spacing w:before="6"/>
        <w:jc w:val="right"/>
      </w:pPr>
      <w:r w:rsidRPr="001E539F">
        <w:t>Таблица №1</w:t>
      </w:r>
      <w:r w:rsidR="0091689B" w:rsidRPr="001E539F">
        <w:t xml:space="preserve"> </w:t>
      </w:r>
      <w:r w:rsidRPr="001E539F">
        <w:t xml:space="preserve"> </w:t>
      </w:r>
    </w:p>
    <w:p w14:paraId="7B29888A" w14:textId="77777777" w:rsidR="001A06D1" w:rsidRPr="001E539F" w:rsidRDefault="001A06D1" w:rsidP="009C550D">
      <w:pPr>
        <w:pStyle w:val="a3"/>
        <w:spacing w:before="6"/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893"/>
        <w:gridCol w:w="3438"/>
        <w:gridCol w:w="2320"/>
      </w:tblGrid>
      <w:tr w:rsidR="001B042F" w:rsidRPr="001E539F" w14:paraId="13936828" w14:textId="77777777">
        <w:trPr>
          <w:trHeight w:val="966"/>
        </w:trPr>
        <w:tc>
          <w:tcPr>
            <w:tcW w:w="730" w:type="dxa"/>
          </w:tcPr>
          <w:p w14:paraId="61B30DD7" w14:textId="77777777" w:rsidR="001B042F" w:rsidRPr="001E539F" w:rsidRDefault="00FF1B74" w:rsidP="009C550D">
            <w:pPr>
              <w:pStyle w:val="TableParagraph"/>
              <w:spacing w:before="158"/>
              <w:ind w:left="163" w:right="136" w:firstLine="60"/>
              <w:jc w:val="left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№</w:t>
            </w:r>
            <w:r w:rsidRPr="001E539F">
              <w:rPr>
                <w:b/>
                <w:spacing w:val="-67"/>
                <w:sz w:val="28"/>
              </w:rPr>
              <w:t xml:space="preserve"> </w:t>
            </w:r>
            <w:r w:rsidRPr="001E539F">
              <w:rPr>
                <w:b/>
                <w:sz w:val="28"/>
              </w:rPr>
              <w:t>п/п</w:t>
            </w:r>
          </w:p>
        </w:tc>
        <w:tc>
          <w:tcPr>
            <w:tcW w:w="2893" w:type="dxa"/>
          </w:tcPr>
          <w:p w14:paraId="2D26E94B" w14:textId="77777777" w:rsidR="001B042F" w:rsidRPr="001E539F" w:rsidRDefault="001B042F" w:rsidP="009C550D">
            <w:pPr>
              <w:pStyle w:val="TableParagraph"/>
              <w:spacing w:before="8"/>
              <w:jc w:val="left"/>
              <w:rPr>
                <w:sz w:val="27"/>
              </w:rPr>
            </w:pPr>
          </w:p>
          <w:p w14:paraId="48D0A335" w14:textId="77777777" w:rsidR="001B042F" w:rsidRPr="001E539F" w:rsidRDefault="00FF1B74" w:rsidP="009C550D">
            <w:pPr>
              <w:pStyle w:val="TableParagraph"/>
              <w:spacing w:before="0"/>
              <w:ind w:left="213" w:right="206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Вид</w:t>
            </w:r>
            <w:r w:rsidRPr="001E539F">
              <w:rPr>
                <w:b/>
                <w:spacing w:val="-2"/>
                <w:sz w:val="28"/>
              </w:rPr>
              <w:t xml:space="preserve"> </w:t>
            </w:r>
            <w:r w:rsidRPr="001E539F">
              <w:rPr>
                <w:b/>
                <w:sz w:val="28"/>
              </w:rPr>
              <w:t>объекта</w:t>
            </w:r>
          </w:p>
        </w:tc>
        <w:tc>
          <w:tcPr>
            <w:tcW w:w="3438" w:type="dxa"/>
          </w:tcPr>
          <w:p w14:paraId="0712149B" w14:textId="77777777" w:rsidR="001B042F" w:rsidRPr="001E539F" w:rsidRDefault="00FF1B74" w:rsidP="009C550D">
            <w:pPr>
              <w:pStyle w:val="TableParagraph"/>
              <w:spacing w:before="0" w:line="322" w:lineRule="exact"/>
              <w:ind w:left="670" w:right="666" w:firstLine="2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Назначение,</w:t>
            </w:r>
            <w:r w:rsidRPr="001E539F">
              <w:rPr>
                <w:b/>
                <w:spacing w:val="1"/>
                <w:sz w:val="28"/>
              </w:rPr>
              <w:t xml:space="preserve"> </w:t>
            </w:r>
            <w:r w:rsidRPr="001E539F">
              <w:rPr>
                <w:b/>
                <w:sz w:val="28"/>
              </w:rPr>
              <w:t>наименование,</w:t>
            </w:r>
            <w:r w:rsidRPr="001E539F">
              <w:rPr>
                <w:b/>
                <w:spacing w:val="1"/>
                <w:sz w:val="28"/>
              </w:rPr>
              <w:t xml:space="preserve"> </w:t>
            </w:r>
            <w:r w:rsidRPr="001E539F">
              <w:rPr>
                <w:b/>
                <w:spacing w:val="-1"/>
                <w:sz w:val="28"/>
              </w:rPr>
              <w:t>местоположение</w:t>
            </w:r>
          </w:p>
        </w:tc>
        <w:tc>
          <w:tcPr>
            <w:tcW w:w="2320" w:type="dxa"/>
          </w:tcPr>
          <w:p w14:paraId="5BAD2472" w14:textId="77777777" w:rsidR="001B042F" w:rsidRPr="001E539F" w:rsidRDefault="001B042F" w:rsidP="009C550D">
            <w:pPr>
              <w:pStyle w:val="TableParagraph"/>
              <w:spacing w:before="8"/>
              <w:jc w:val="left"/>
              <w:rPr>
                <w:sz w:val="27"/>
              </w:rPr>
            </w:pPr>
          </w:p>
          <w:p w14:paraId="1C5C14B7" w14:textId="77777777" w:rsidR="001B042F" w:rsidRPr="001E539F" w:rsidRDefault="00FF1B74" w:rsidP="009C550D">
            <w:pPr>
              <w:pStyle w:val="TableParagraph"/>
              <w:spacing w:before="0"/>
              <w:ind w:left="86" w:right="81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Характеристика</w:t>
            </w:r>
          </w:p>
        </w:tc>
      </w:tr>
      <w:tr w:rsidR="001B042F" w:rsidRPr="001E539F" w14:paraId="361C1932" w14:textId="77777777">
        <w:trPr>
          <w:trHeight w:val="321"/>
        </w:trPr>
        <w:tc>
          <w:tcPr>
            <w:tcW w:w="730" w:type="dxa"/>
          </w:tcPr>
          <w:p w14:paraId="190F7870" w14:textId="77777777" w:rsidR="001B042F" w:rsidRPr="001E539F" w:rsidRDefault="00FF1B74" w:rsidP="009C550D">
            <w:pPr>
              <w:pStyle w:val="TableParagraph"/>
              <w:spacing w:before="0" w:line="301" w:lineRule="exact"/>
              <w:ind w:right="282"/>
              <w:jc w:val="right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1</w:t>
            </w:r>
          </w:p>
        </w:tc>
        <w:tc>
          <w:tcPr>
            <w:tcW w:w="2893" w:type="dxa"/>
          </w:tcPr>
          <w:p w14:paraId="018C131E" w14:textId="77777777" w:rsidR="001B042F" w:rsidRPr="001E539F" w:rsidRDefault="00FF1B74" w:rsidP="009C550D">
            <w:pPr>
              <w:pStyle w:val="TableParagraph"/>
              <w:spacing w:before="0" w:line="301" w:lineRule="exact"/>
              <w:ind w:left="6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2</w:t>
            </w:r>
          </w:p>
        </w:tc>
        <w:tc>
          <w:tcPr>
            <w:tcW w:w="3438" w:type="dxa"/>
          </w:tcPr>
          <w:p w14:paraId="75C622BD" w14:textId="77777777" w:rsidR="001B042F" w:rsidRPr="001E539F" w:rsidRDefault="00FF1B74" w:rsidP="009C550D">
            <w:pPr>
              <w:pStyle w:val="TableParagraph"/>
              <w:spacing w:before="0" w:line="301" w:lineRule="exact"/>
              <w:ind w:left="8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3</w:t>
            </w:r>
          </w:p>
        </w:tc>
        <w:tc>
          <w:tcPr>
            <w:tcW w:w="2320" w:type="dxa"/>
          </w:tcPr>
          <w:p w14:paraId="4D2F9962" w14:textId="77777777" w:rsidR="001B042F" w:rsidRPr="001E539F" w:rsidRDefault="00FF1B74" w:rsidP="009C550D">
            <w:pPr>
              <w:pStyle w:val="TableParagraph"/>
              <w:spacing w:before="0" w:line="301" w:lineRule="exact"/>
              <w:ind w:left="7"/>
              <w:rPr>
                <w:b/>
                <w:sz w:val="28"/>
              </w:rPr>
            </w:pPr>
            <w:r w:rsidRPr="001E539F">
              <w:rPr>
                <w:b/>
                <w:sz w:val="28"/>
              </w:rPr>
              <w:t>4</w:t>
            </w:r>
          </w:p>
        </w:tc>
      </w:tr>
      <w:tr w:rsidR="001B042F" w:rsidRPr="001E539F" w14:paraId="48CE70EE" w14:textId="77777777">
        <w:trPr>
          <w:trHeight w:val="966"/>
        </w:trPr>
        <w:tc>
          <w:tcPr>
            <w:tcW w:w="730" w:type="dxa"/>
          </w:tcPr>
          <w:p w14:paraId="6EFF6FC6" w14:textId="77777777" w:rsidR="001B042F" w:rsidRPr="001E539F" w:rsidRDefault="001B042F" w:rsidP="009C550D">
            <w:pPr>
              <w:pStyle w:val="TableParagraph"/>
              <w:jc w:val="left"/>
              <w:rPr>
                <w:sz w:val="27"/>
              </w:rPr>
            </w:pPr>
          </w:p>
          <w:p w14:paraId="586FEC40" w14:textId="77777777" w:rsidR="001B042F" w:rsidRPr="001E539F" w:rsidRDefault="00FF1B74" w:rsidP="009C550D">
            <w:pPr>
              <w:pStyle w:val="TableParagraph"/>
              <w:spacing w:before="1"/>
              <w:ind w:right="282"/>
              <w:jc w:val="right"/>
              <w:rPr>
                <w:sz w:val="28"/>
              </w:rPr>
            </w:pPr>
            <w:r w:rsidRPr="001E539F">
              <w:rPr>
                <w:sz w:val="28"/>
              </w:rPr>
              <w:t>1</w:t>
            </w:r>
          </w:p>
        </w:tc>
        <w:tc>
          <w:tcPr>
            <w:tcW w:w="2893" w:type="dxa"/>
          </w:tcPr>
          <w:p w14:paraId="58C72DB0" w14:textId="77777777" w:rsidR="001B042F" w:rsidRPr="001E539F" w:rsidRDefault="001B042F" w:rsidP="009C550D">
            <w:pPr>
              <w:pStyle w:val="TableParagraph"/>
              <w:jc w:val="left"/>
              <w:rPr>
                <w:sz w:val="27"/>
              </w:rPr>
            </w:pPr>
          </w:p>
          <w:p w14:paraId="6C309BFE" w14:textId="77777777" w:rsidR="001B042F" w:rsidRPr="001E539F" w:rsidRDefault="00FF1B74" w:rsidP="009C550D">
            <w:pPr>
              <w:pStyle w:val="TableParagraph"/>
              <w:spacing w:before="1"/>
              <w:ind w:left="213" w:right="207"/>
              <w:rPr>
                <w:sz w:val="28"/>
              </w:rPr>
            </w:pPr>
            <w:r w:rsidRPr="001E539F">
              <w:rPr>
                <w:sz w:val="28"/>
              </w:rPr>
              <w:t>Объект</w:t>
            </w:r>
            <w:r w:rsidRPr="001E539F">
              <w:rPr>
                <w:spacing w:val="-3"/>
                <w:sz w:val="28"/>
              </w:rPr>
              <w:t xml:space="preserve"> </w:t>
            </w:r>
            <w:r w:rsidRPr="001E539F">
              <w:rPr>
                <w:sz w:val="28"/>
              </w:rPr>
              <w:t>образования</w:t>
            </w:r>
          </w:p>
        </w:tc>
        <w:tc>
          <w:tcPr>
            <w:tcW w:w="3438" w:type="dxa"/>
          </w:tcPr>
          <w:p w14:paraId="1FDD3E0F" w14:textId="77777777" w:rsidR="001B042F" w:rsidRPr="001E539F" w:rsidRDefault="00FF1B74" w:rsidP="009C550D">
            <w:pPr>
              <w:pStyle w:val="TableParagraph"/>
              <w:spacing w:before="1"/>
              <w:ind w:left="213" w:right="207"/>
              <w:rPr>
                <w:sz w:val="28"/>
              </w:rPr>
            </w:pPr>
            <w:r w:rsidRPr="001E539F">
              <w:rPr>
                <w:sz w:val="28"/>
              </w:rPr>
              <w:t>Дошкольная образовательная</w:t>
            </w:r>
          </w:p>
          <w:p w14:paraId="05A296C0" w14:textId="77777777" w:rsidR="001B042F" w:rsidRPr="001E539F" w:rsidRDefault="00FF1B74" w:rsidP="009C550D">
            <w:pPr>
              <w:pStyle w:val="TableParagraph"/>
              <w:spacing w:before="1" w:line="310" w:lineRule="exact"/>
              <w:ind w:left="213" w:right="207"/>
              <w:rPr>
                <w:sz w:val="28"/>
              </w:rPr>
            </w:pPr>
            <w:r w:rsidRPr="001E539F">
              <w:rPr>
                <w:sz w:val="28"/>
              </w:rPr>
              <w:t>организация</w:t>
            </w:r>
          </w:p>
        </w:tc>
        <w:tc>
          <w:tcPr>
            <w:tcW w:w="2320" w:type="dxa"/>
          </w:tcPr>
          <w:p w14:paraId="497DFA4C" w14:textId="77777777" w:rsidR="001B042F" w:rsidRPr="001E539F" w:rsidRDefault="001B042F" w:rsidP="009C550D">
            <w:pPr>
              <w:pStyle w:val="TableParagraph"/>
              <w:jc w:val="left"/>
              <w:rPr>
                <w:sz w:val="27"/>
              </w:rPr>
            </w:pPr>
          </w:p>
          <w:p w14:paraId="00F81872" w14:textId="15F6405F" w:rsidR="001B042F" w:rsidRPr="001E539F" w:rsidRDefault="00FF1B74" w:rsidP="009C550D">
            <w:pPr>
              <w:pStyle w:val="TableParagraph"/>
              <w:spacing w:before="1"/>
              <w:ind w:left="86" w:right="80"/>
              <w:rPr>
                <w:sz w:val="28"/>
              </w:rPr>
            </w:pPr>
            <w:r w:rsidRPr="001E539F">
              <w:rPr>
                <w:sz w:val="28"/>
              </w:rPr>
              <w:t>1</w:t>
            </w:r>
            <w:r w:rsidR="003679A4" w:rsidRPr="001E539F">
              <w:rPr>
                <w:sz w:val="28"/>
              </w:rPr>
              <w:t>2</w:t>
            </w:r>
            <w:r w:rsidRPr="001E539F">
              <w:rPr>
                <w:sz w:val="28"/>
              </w:rPr>
              <w:t>0</w:t>
            </w:r>
            <w:r w:rsidRPr="001E539F">
              <w:rPr>
                <w:spacing w:val="1"/>
                <w:sz w:val="28"/>
              </w:rPr>
              <w:t xml:space="preserve"> </w:t>
            </w:r>
            <w:r w:rsidRPr="001E539F">
              <w:rPr>
                <w:sz w:val="28"/>
              </w:rPr>
              <w:t>мест</w:t>
            </w:r>
          </w:p>
        </w:tc>
      </w:tr>
    </w:tbl>
    <w:p w14:paraId="093710E3" w14:textId="77777777" w:rsidR="001B042F" w:rsidRPr="009C550D" w:rsidRDefault="001B042F" w:rsidP="009C550D">
      <w:pPr>
        <w:rPr>
          <w:sz w:val="28"/>
        </w:rPr>
        <w:sectPr w:rsidR="001B042F" w:rsidRPr="009C550D">
          <w:pgSz w:w="11910" w:h="16840"/>
          <w:pgMar w:top="1080" w:right="460" w:bottom="280" w:left="1300" w:header="710" w:footer="0" w:gutter="0"/>
          <w:cols w:space="720"/>
        </w:sectPr>
      </w:pPr>
    </w:p>
    <w:p w14:paraId="208F8911" w14:textId="77777777" w:rsidR="001B042F" w:rsidRPr="009C550D" w:rsidRDefault="00FF1B74" w:rsidP="009C550D">
      <w:pPr>
        <w:pStyle w:val="1"/>
        <w:numPr>
          <w:ilvl w:val="1"/>
          <w:numId w:val="3"/>
        </w:numPr>
        <w:tabs>
          <w:tab w:val="left" w:pos="1019"/>
        </w:tabs>
        <w:spacing w:before="83"/>
        <w:ind w:left="2058" w:right="728" w:hanging="1320"/>
        <w:jc w:val="left"/>
      </w:pPr>
      <w:r w:rsidRPr="009C550D">
        <w:lastRenderedPageBreak/>
        <w:t>Характеристика планируемого развития территории, в том числе</w:t>
      </w:r>
      <w:r w:rsidRPr="009C550D">
        <w:rPr>
          <w:spacing w:val="-67"/>
        </w:rPr>
        <w:t xml:space="preserve"> </w:t>
      </w:r>
      <w:r w:rsidRPr="009C550D">
        <w:t>плотности</w:t>
      </w:r>
      <w:r w:rsidRPr="009C550D">
        <w:rPr>
          <w:spacing w:val="-2"/>
        </w:rPr>
        <w:t xml:space="preserve"> </w:t>
      </w:r>
      <w:r w:rsidRPr="009C550D">
        <w:t>и</w:t>
      </w:r>
      <w:r w:rsidRPr="009C550D">
        <w:rPr>
          <w:spacing w:val="-3"/>
        </w:rPr>
        <w:t xml:space="preserve"> </w:t>
      </w:r>
      <w:r w:rsidRPr="009C550D">
        <w:t>параметров</w:t>
      </w:r>
      <w:r w:rsidRPr="009C550D">
        <w:rPr>
          <w:spacing w:val="-1"/>
        </w:rPr>
        <w:t xml:space="preserve"> </w:t>
      </w:r>
      <w:r w:rsidRPr="009C550D">
        <w:t>застройки</w:t>
      </w:r>
      <w:r w:rsidRPr="009C550D">
        <w:rPr>
          <w:spacing w:val="-2"/>
        </w:rPr>
        <w:t xml:space="preserve"> </w:t>
      </w:r>
      <w:r w:rsidRPr="009C550D">
        <w:t>территории</w:t>
      </w:r>
    </w:p>
    <w:p w14:paraId="3D8A1849" w14:textId="77777777" w:rsidR="001B042F" w:rsidRPr="009C550D" w:rsidRDefault="001B042F" w:rsidP="009C550D">
      <w:pPr>
        <w:pStyle w:val="a3"/>
        <w:spacing w:before="9"/>
        <w:rPr>
          <w:b/>
          <w:sz w:val="27"/>
        </w:rPr>
      </w:pPr>
    </w:p>
    <w:p w14:paraId="75D26A74" w14:textId="4E800B08" w:rsidR="001B042F" w:rsidRPr="009C550D" w:rsidRDefault="00FF1B74" w:rsidP="009C550D">
      <w:pPr>
        <w:pStyle w:val="a3"/>
        <w:ind w:left="118" w:right="108" w:firstLine="707"/>
        <w:jc w:val="both"/>
      </w:pPr>
      <w:r w:rsidRPr="009C550D">
        <w:t>Территория</w:t>
      </w:r>
      <w:r w:rsidRPr="009C550D">
        <w:rPr>
          <w:spacing w:val="1"/>
        </w:rPr>
        <w:t xml:space="preserve"> </w:t>
      </w:r>
      <w:r w:rsidRPr="009C550D">
        <w:t>разработки</w:t>
      </w:r>
      <w:r w:rsidRPr="009C550D">
        <w:rPr>
          <w:spacing w:val="1"/>
        </w:rPr>
        <w:t xml:space="preserve"> </w:t>
      </w:r>
      <w:r w:rsidRPr="009C550D">
        <w:t>документации</w:t>
      </w:r>
      <w:r w:rsidRPr="009C550D">
        <w:rPr>
          <w:spacing w:val="1"/>
        </w:rPr>
        <w:t xml:space="preserve"> </w:t>
      </w:r>
      <w:r w:rsidRPr="009C550D">
        <w:t>по</w:t>
      </w:r>
      <w:r w:rsidRPr="009C550D">
        <w:rPr>
          <w:spacing w:val="1"/>
        </w:rPr>
        <w:t xml:space="preserve"> </w:t>
      </w:r>
      <w:r w:rsidRPr="009C550D">
        <w:t>планировке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1"/>
        </w:rPr>
        <w:t xml:space="preserve"> </w:t>
      </w:r>
      <w:r w:rsidRPr="009C550D">
        <w:t>установлена приказом</w:t>
      </w:r>
      <w:r w:rsidRPr="009C550D">
        <w:rPr>
          <w:spacing w:val="1"/>
        </w:rPr>
        <w:t xml:space="preserve"> </w:t>
      </w:r>
      <w:r w:rsidRPr="009C550D">
        <w:t>министерства строительства Новосибирской области «О</w:t>
      </w:r>
      <w:r w:rsidRPr="009C550D">
        <w:rPr>
          <w:spacing w:val="1"/>
        </w:rPr>
        <w:t xml:space="preserve"> </w:t>
      </w:r>
      <w:r w:rsidRPr="009C550D">
        <w:t>подготовке</w:t>
      </w:r>
      <w:r w:rsidRPr="009C550D">
        <w:rPr>
          <w:spacing w:val="1"/>
        </w:rPr>
        <w:t xml:space="preserve"> </w:t>
      </w:r>
      <w:r w:rsidRPr="009C550D">
        <w:t>проекта</w:t>
      </w:r>
      <w:r w:rsidRPr="009C550D">
        <w:rPr>
          <w:spacing w:val="1"/>
        </w:rPr>
        <w:t xml:space="preserve"> </w:t>
      </w:r>
      <w:r w:rsidRPr="009C550D">
        <w:t>планировки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1"/>
        </w:rPr>
        <w:t xml:space="preserve"> </w:t>
      </w:r>
      <w:r w:rsidR="003679A4" w:rsidRPr="009C550D">
        <w:rPr>
          <w:spacing w:val="1"/>
        </w:rPr>
        <w:t>в границах п. Озерный Мочищенского сельсовета Новосибирского района Новосибирской области и проект межевания территории в его составе</w:t>
      </w:r>
      <w:r w:rsidRPr="009C550D">
        <w:t>»</w:t>
      </w:r>
      <w:r w:rsidRPr="009C550D">
        <w:rPr>
          <w:spacing w:val="-6"/>
        </w:rPr>
        <w:t xml:space="preserve"> </w:t>
      </w:r>
      <w:r w:rsidRPr="009C550D">
        <w:t>№</w:t>
      </w:r>
      <w:r w:rsidR="00C33E12" w:rsidRPr="009C550D">
        <w:t>143</w:t>
      </w:r>
      <w:r w:rsidRPr="009C550D">
        <w:rPr>
          <w:spacing w:val="-1"/>
        </w:rPr>
        <w:t xml:space="preserve"> </w:t>
      </w:r>
      <w:r w:rsidRPr="009C550D">
        <w:t>от</w:t>
      </w:r>
      <w:r w:rsidRPr="009C550D">
        <w:rPr>
          <w:spacing w:val="-5"/>
        </w:rPr>
        <w:t xml:space="preserve"> </w:t>
      </w:r>
      <w:r w:rsidR="00C33E12" w:rsidRPr="009C550D">
        <w:t>25</w:t>
      </w:r>
      <w:r w:rsidRPr="009C550D">
        <w:rPr>
          <w:spacing w:val="-4"/>
        </w:rPr>
        <w:t xml:space="preserve"> </w:t>
      </w:r>
      <w:r w:rsidR="00C33E12" w:rsidRPr="009C550D">
        <w:rPr>
          <w:spacing w:val="-4"/>
        </w:rPr>
        <w:t>марта</w:t>
      </w:r>
      <w:r w:rsidRPr="009C550D">
        <w:rPr>
          <w:spacing w:val="-2"/>
        </w:rPr>
        <w:t xml:space="preserve"> </w:t>
      </w:r>
      <w:r w:rsidRPr="009C550D">
        <w:t>20</w:t>
      </w:r>
      <w:r w:rsidR="00C33E12" w:rsidRPr="009C550D">
        <w:t>22</w:t>
      </w:r>
      <w:r w:rsidRPr="009C550D">
        <w:rPr>
          <w:spacing w:val="-1"/>
        </w:rPr>
        <w:t xml:space="preserve"> </w:t>
      </w:r>
      <w:r w:rsidRPr="009C550D">
        <w:t>года.</w:t>
      </w:r>
    </w:p>
    <w:p w14:paraId="5079E16A" w14:textId="00BBC3BC" w:rsidR="003679A4" w:rsidRPr="009C550D" w:rsidRDefault="003679A4" w:rsidP="009C550D">
      <w:pPr>
        <w:pStyle w:val="a3"/>
        <w:ind w:left="118" w:right="108" w:firstLine="707"/>
        <w:jc w:val="both"/>
      </w:pPr>
      <w:r w:rsidRPr="009C550D">
        <w:t>Территория граничит на северо-западе с существующей</w:t>
      </w:r>
      <w:r w:rsidR="00FD0D15" w:rsidRPr="009C550D">
        <w:t xml:space="preserve"> зоной</w:t>
      </w:r>
      <w:r w:rsidR="00DC2ABF" w:rsidRPr="009C550D">
        <w:t xml:space="preserve"> ко</w:t>
      </w:r>
      <w:r w:rsidR="001E7181" w:rsidRPr="009C550D">
        <w:t>м</w:t>
      </w:r>
      <w:r w:rsidR="00DC2ABF" w:rsidRPr="009C550D">
        <w:t xml:space="preserve">мунально-складской </w:t>
      </w:r>
      <w:r w:rsidR="00FD0D15" w:rsidRPr="009C550D">
        <w:t xml:space="preserve">и производственной </w:t>
      </w:r>
      <w:r w:rsidR="00DC2ABF" w:rsidRPr="009C550D">
        <w:t>застройк</w:t>
      </w:r>
      <w:r w:rsidR="00274750" w:rsidRPr="009C550D">
        <w:t>и</w:t>
      </w:r>
      <w:r w:rsidR="00DC2ABF" w:rsidRPr="009C550D">
        <w:t>,</w:t>
      </w:r>
      <w:r w:rsidR="00FD0D15" w:rsidRPr="009C550D">
        <w:t xml:space="preserve"> с вкраплениями зоны застройки индивидуальными жилыми домами, </w:t>
      </w:r>
      <w:r w:rsidR="00DC2ABF" w:rsidRPr="009C550D">
        <w:t>с юго-запада с границей Мочищенского сельсовета</w:t>
      </w:r>
      <w:r w:rsidR="005F6234" w:rsidRPr="009C550D">
        <w:t>,</w:t>
      </w:r>
      <w:r w:rsidR="00DC2ABF" w:rsidRPr="009C550D">
        <w:t xml:space="preserve"> </w:t>
      </w:r>
      <w:r w:rsidRPr="009C550D">
        <w:t xml:space="preserve">на юго-востоке граничит </w:t>
      </w:r>
      <w:r w:rsidR="00483FC1">
        <w:t>с дорогой межмуниципального значения Новосибирск – Садовый (Н-2101)</w:t>
      </w:r>
      <w:r w:rsidR="00DC2ABF" w:rsidRPr="009C550D">
        <w:t xml:space="preserve">, по которой проходит граница </w:t>
      </w:r>
      <w:r w:rsidRPr="009C550D">
        <w:t>Станционного сельсовета</w:t>
      </w:r>
      <w:r w:rsidR="00274750" w:rsidRPr="009C550D">
        <w:t xml:space="preserve">, а так же с границей </w:t>
      </w:r>
      <w:r w:rsidR="006A348D" w:rsidRPr="009C550D">
        <w:t xml:space="preserve">дачного </w:t>
      </w:r>
      <w:r w:rsidR="00274750" w:rsidRPr="009C550D">
        <w:t xml:space="preserve">поселка </w:t>
      </w:r>
      <w:r w:rsidR="006A348D" w:rsidRPr="009C550D">
        <w:t>Мочище</w:t>
      </w:r>
      <w:r w:rsidR="00274750" w:rsidRPr="009C550D">
        <w:t xml:space="preserve"> Мочищенского сельсовета</w:t>
      </w:r>
      <w:r w:rsidR="00DC2ABF" w:rsidRPr="009C550D">
        <w:t>.</w:t>
      </w:r>
      <w:r w:rsidR="006A348D" w:rsidRPr="009C550D">
        <w:t xml:space="preserve"> Примыкающий участок территории дачного поселка Мочище, ограниченный </w:t>
      </w:r>
      <w:r w:rsidR="00483FC1">
        <w:t xml:space="preserve">дорогой межмуниципального значения Новосибирск – Садовый (Н-2101), </w:t>
      </w:r>
      <w:r w:rsidR="006A348D" w:rsidRPr="009C550D">
        <w:t xml:space="preserve">служит для размещения объектов обслуживания территории проекта планировки.  </w:t>
      </w:r>
    </w:p>
    <w:p w14:paraId="244ADE5A" w14:textId="6BC9154F" w:rsidR="001B042F" w:rsidRPr="009C550D" w:rsidRDefault="00FF1B74" w:rsidP="009C550D">
      <w:pPr>
        <w:pStyle w:val="a3"/>
        <w:ind w:left="118" w:right="101" w:firstLine="707"/>
        <w:jc w:val="both"/>
      </w:pPr>
      <w:r w:rsidRPr="009C550D">
        <w:t>Площадь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1"/>
        </w:rPr>
        <w:t xml:space="preserve"> </w:t>
      </w:r>
      <w:r w:rsidRPr="009C550D">
        <w:t>разработки</w:t>
      </w:r>
      <w:r w:rsidRPr="009C550D">
        <w:rPr>
          <w:spacing w:val="1"/>
        </w:rPr>
        <w:t xml:space="preserve"> </w:t>
      </w:r>
      <w:r w:rsidRPr="009C550D">
        <w:t>документации</w:t>
      </w:r>
      <w:r w:rsidRPr="009C550D">
        <w:rPr>
          <w:spacing w:val="1"/>
        </w:rPr>
        <w:t xml:space="preserve"> </w:t>
      </w:r>
      <w:r w:rsidRPr="009C550D">
        <w:t>по</w:t>
      </w:r>
      <w:r w:rsidRPr="009C550D">
        <w:rPr>
          <w:spacing w:val="1"/>
        </w:rPr>
        <w:t xml:space="preserve"> </w:t>
      </w:r>
      <w:r w:rsidRPr="009C550D">
        <w:t>планировке</w:t>
      </w:r>
      <w:r w:rsidRPr="009C550D">
        <w:rPr>
          <w:spacing w:val="-1"/>
        </w:rPr>
        <w:t xml:space="preserve"> </w:t>
      </w:r>
      <w:r w:rsidRPr="009C550D">
        <w:t>территории составляет</w:t>
      </w:r>
      <w:r w:rsidRPr="009C550D">
        <w:rPr>
          <w:spacing w:val="-3"/>
        </w:rPr>
        <w:t xml:space="preserve"> </w:t>
      </w:r>
      <w:bookmarkStart w:id="0" w:name="_Hlk99872748"/>
      <w:r w:rsidR="00E370C8" w:rsidRPr="009C550D">
        <w:t>28,81</w:t>
      </w:r>
      <w:r w:rsidRPr="009C550D">
        <w:t xml:space="preserve"> га.</w:t>
      </w:r>
      <w:r w:rsidR="00AE2683" w:rsidRPr="009C550D">
        <w:t xml:space="preserve">, </w:t>
      </w:r>
      <w:r w:rsidR="006F44EF">
        <w:t xml:space="preserve">расчетная </w:t>
      </w:r>
      <w:r w:rsidR="00AE2683" w:rsidRPr="009C550D">
        <w:t>численность населения 11 012 чел.</w:t>
      </w:r>
    </w:p>
    <w:bookmarkEnd w:id="0"/>
    <w:p w14:paraId="6740E00F" w14:textId="2F126D6F" w:rsidR="001B042F" w:rsidRPr="009C550D" w:rsidRDefault="00461574" w:rsidP="009C550D">
      <w:pPr>
        <w:pStyle w:val="a3"/>
        <w:ind w:left="118" w:right="101" w:firstLine="707"/>
        <w:jc w:val="both"/>
      </w:pPr>
      <w:r>
        <w:t>Расчетные п</w:t>
      </w:r>
      <w:r w:rsidR="00FF1B74" w:rsidRPr="009C550D">
        <w:t>лотность и параметры</w:t>
      </w:r>
      <w:r w:rsidR="00AE2683" w:rsidRPr="009C550D">
        <w:t xml:space="preserve"> </w:t>
      </w:r>
      <w:r w:rsidR="00FF1B74" w:rsidRPr="009C550D">
        <w:t>застройки территории:</w:t>
      </w:r>
    </w:p>
    <w:p w14:paraId="3FF32F21" w14:textId="2C644CCF" w:rsidR="005774EF" w:rsidRPr="009C550D" w:rsidRDefault="005774EF" w:rsidP="009C550D">
      <w:pPr>
        <w:pStyle w:val="a3"/>
        <w:ind w:left="118" w:right="101" w:firstLine="707"/>
        <w:jc w:val="both"/>
      </w:pPr>
      <w:r w:rsidRPr="009C550D">
        <w:t>- площадь застройки 33 505,40 кв.м.</w:t>
      </w:r>
    </w:p>
    <w:p w14:paraId="60D12246" w14:textId="77777777" w:rsidR="009A3702" w:rsidRPr="009C550D" w:rsidRDefault="009A3702" w:rsidP="009C550D">
      <w:pPr>
        <w:pStyle w:val="a3"/>
        <w:ind w:left="118" w:right="101" w:firstLine="707"/>
        <w:jc w:val="both"/>
      </w:pPr>
      <w:r w:rsidRPr="009C550D">
        <w:t>- процент застройки 11,63%</w:t>
      </w:r>
    </w:p>
    <w:p w14:paraId="1EE36B15" w14:textId="63D9EB46" w:rsidR="009A3702" w:rsidRPr="009C550D" w:rsidRDefault="009A3702" w:rsidP="009C550D">
      <w:pPr>
        <w:pStyle w:val="a3"/>
        <w:ind w:left="118" w:right="101" w:firstLine="707"/>
        <w:jc w:val="both"/>
      </w:pPr>
      <w:r w:rsidRPr="009C550D">
        <w:t xml:space="preserve">- </w:t>
      </w:r>
      <w:r w:rsidR="00943C7E" w:rsidRPr="009C550D">
        <w:t>коэффициент плотности</w:t>
      </w:r>
      <w:r w:rsidRPr="009C550D">
        <w:t xml:space="preserve"> застройки 1,15% </w:t>
      </w:r>
    </w:p>
    <w:p w14:paraId="69E727DC" w14:textId="6BC2E7EB" w:rsidR="00BB5F1B" w:rsidRPr="009C550D" w:rsidRDefault="00943C7E" w:rsidP="00943C7E">
      <w:pPr>
        <w:pStyle w:val="a3"/>
        <w:ind w:left="118" w:right="101" w:firstLine="707"/>
        <w:jc w:val="both"/>
      </w:pPr>
      <w:r>
        <w:t xml:space="preserve">- </w:t>
      </w:r>
      <w:r w:rsidR="00FF1B74" w:rsidRPr="009C550D">
        <w:t>плотность</w:t>
      </w:r>
      <w:r w:rsidR="00FF1B74" w:rsidRPr="00943C7E">
        <w:t xml:space="preserve"> </w:t>
      </w:r>
      <w:r w:rsidR="00FF1B74" w:rsidRPr="009C550D">
        <w:t>населения</w:t>
      </w:r>
      <w:r w:rsidR="00FF1B74" w:rsidRPr="00943C7E">
        <w:t xml:space="preserve"> </w:t>
      </w:r>
      <w:r w:rsidR="00FF1B74" w:rsidRPr="009C550D">
        <w:t>–</w:t>
      </w:r>
      <w:r w:rsidR="00FF1B74" w:rsidRPr="00943C7E">
        <w:t xml:space="preserve"> </w:t>
      </w:r>
      <w:r w:rsidR="00AE2683" w:rsidRPr="009C550D">
        <w:t>382</w:t>
      </w:r>
      <w:r w:rsidR="00FF1B74" w:rsidRPr="00943C7E">
        <w:t xml:space="preserve"> </w:t>
      </w:r>
      <w:r w:rsidR="00FF1B74" w:rsidRPr="009C550D">
        <w:t>чел./га.</w:t>
      </w:r>
      <w:r w:rsidR="003130AF" w:rsidRPr="009C550D">
        <w:t xml:space="preserve"> </w:t>
      </w:r>
    </w:p>
    <w:p w14:paraId="07B2BE5C" w14:textId="2E4C4FA0" w:rsidR="000817BF" w:rsidRPr="00763BA2" w:rsidRDefault="000817BF" w:rsidP="000817BF">
      <w:pPr>
        <w:pStyle w:val="a3"/>
        <w:ind w:left="118" w:right="99" w:firstLine="707"/>
        <w:jc w:val="both"/>
      </w:pPr>
      <w:r w:rsidRPr="00763BA2">
        <w:t xml:space="preserve">Согласно Постановлению Правительства Новосибирской области от 01.04.2022 №145-п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 возможно единовременное внесение изменений в Генеральный план с изменением зоны </w:t>
      </w:r>
      <w:r w:rsidR="00D333F6" w:rsidRPr="00763BA2">
        <w:t xml:space="preserve">«Режимных территорий» в пределах разрабатываемого участка </w:t>
      </w:r>
      <w:r w:rsidRPr="00763BA2">
        <w:t>на</w:t>
      </w:r>
      <w:r w:rsidR="00D333F6" w:rsidRPr="00763BA2">
        <w:t xml:space="preserve"> </w:t>
      </w:r>
      <w:r w:rsidRPr="00763BA2">
        <w:t>«Жилую зону»</w:t>
      </w:r>
      <w:r w:rsidR="00D333F6" w:rsidRPr="00763BA2">
        <w:t>.</w:t>
      </w:r>
    </w:p>
    <w:p w14:paraId="7678230A" w14:textId="77777777" w:rsidR="00D66FA7" w:rsidRPr="00763BA2" w:rsidRDefault="000817BF" w:rsidP="00F30F61">
      <w:pPr>
        <w:pStyle w:val="a3"/>
        <w:ind w:left="118" w:right="99" w:firstLine="707"/>
        <w:jc w:val="both"/>
      </w:pPr>
      <w:r w:rsidRPr="00763BA2">
        <w:t xml:space="preserve">На основании письма ООО «Антей» в Министерство строительства Новосибирской области № 14 от 18.03.2022 г., предлагается внесение изменений в Правила землепользования и застройки с установлением </w:t>
      </w:r>
      <w:r w:rsidR="00F30F61" w:rsidRPr="00763BA2">
        <w:t>«З</w:t>
      </w:r>
      <w:r w:rsidRPr="00763BA2">
        <w:t>он</w:t>
      </w:r>
      <w:r w:rsidR="00100AA4" w:rsidRPr="00763BA2">
        <w:t>ы</w:t>
      </w:r>
      <w:r w:rsidRPr="00763BA2">
        <w:t xml:space="preserve"> смешанной и общественно-деловой застройки в границах земель</w:t>
      </w:r>
      <w:r w:rsidR="00100AA4" w:rsidRPr="00763BA2">
        <w:t xml:space="preserve"> </w:t>
      </w:r>
      <w:r w:rsidRPr="00763BA2">
        <w:t>населенных пунктов</w:t>
      </w:r>
      <w:r w:rsidR="00F30F61" w:rsidRPr="00763BA2">
        <w:t>»</w:t>
      </w:r>
      <w:r w:rsidRPr="00763BA2">
        <w:t xml:space="preserve"> (нСОД).</w:t>
      </w:r>
    </w:p>
    <w:p w14:paraId="48CB9EA0" w14:textId="133D546E" w:rsidR="007113A2" w:rsidRDefault="00F30F61" w:rsidP="00F30F61">
      <w:pPr>
        <w:pStyle w:val="a3"/>
        <w:ind w:left="118" w:right="99" w:firstLine="707"/>
        <w:jc w:val="both"/>
      </w:pPr>
      <w:r w:rsidRPr="00763BA2">
        <w:t>В</w:t>
      </w:r>
      <w:r w:rsidR="00D66FA7" w:rsidRPr="00763BA2">
        <w:t xml:space="preserve"> </w:t>
      </w:r>
      <w:r w:rsidRPr="00763BA2">
        <w:t>соответствии с</w:t>
      </w:r>
      <w:r w:rsidR="00D66FA7" w:rsidRPr="00763BA2">
        <w:t xml:space="preserve"> </w:t>
      </w:r>
      <w:r w:rsidRPr="00763BA2">
        <w:t>предлагаемыми регламентами «зоны смешанной и общественно-деловой застройки в границах земель населенных пунктов» (нСОД), п</w:t>
      </w:r>
      <w:r w:rsidR="006A07DE" w:rsidRPr="00763BA2">
        <w:t xml:space="preserve">роектом планировки территории предусмотрено развитие многоэтажной жилой застройки с размещением объектов социального обслуживания в пределах разрабатываемого участка (детское дошкольное учреждение на отдельном земельном участке, поликлиническое отделение – встроенного типа, аптеки, организации дополнительного образования, магазины, предприятия бытового обслуживания, предприятия общественного питания, помещения для культурно-досуговой деятельности встроенного типа на первых этажах жилых домов без </w:t>
      </w:r>
      <w:r w:rsidR="007178FE" w:rsidRPr="00763BA2">
        <w:t>формирования отдельных земельных участков. Кроме того</w:t>
      </w:r>
      <w:r w:rsidR="00A6737C" w:rsidRPr="00763BA2">
        <w:t>,</w:t>
      </w:r>
      <w:r w:rsidR="007178FE" w:rsidRPr="00763BA2">
        <w:t xml:space="preserve"> предусмотрены п</w:t>
      </w:r>
      <w:r w:rsidR="006A07DE" w:rsidRPr="00763BA2">
        <w:t>лоскостные спортивные сооружения открытого типа</w:t>
      </w:r>
      <w:r w:rsidR="007178FE" w:rsidRPr="00763BA2">
        <w:t>)</w:t>
      </w:r>
      <w:r w:rsidR="006A07DE" w:rsidRPr="00763BA2">
        <w:t>.</w:t>
      </w:r>
    </w:p>
    <w:p w14:paraId="7B4C6539" w14:textId="32BFFA74" w:rsidR="007178FE" w:rsidRDefault="007178FE" w:rsidP="0050124E">
      <w:pPr>
        <w:pStyle w:val="a3"/>
        <w:jc w:val="both"/>
      </w:pPr>
    </w:p>
    <w:p w14:paraId="09F7FAE0" w14:textId="16889F4C" w:rsidR="0050124E" w:rsidRDefault="0050124E" w:rsidP="0050124E">
      <w:pPr>
        <w:pStyle w:val="a3"/>
        <w:jc w:val="right"/>
      </w:pPr>
      <w:r>
        <w:lastRenderedPageBreak/>
        <w:t>Таблица №2</w:t>
      </w:r>
    </w:p>
    <w:p w14:paraId="32E2CB99" w14:textId="77777777" w:rsidR="0050124E" w:rsidRPr="009C550D" w:rsidRDefault="0050124E" w:rsidP="0050124E">
      <w:pPr>
        <w:pStyle w:val="a3"/>
        <w:rPr>
          <w:sz w:val="20"/>
        </w:rPr>
      </w:pPr>
    </w:p>
    <w:p w14:paraId="41A98599" w14:textId="77777777" w:rsidR="0050124E" w:rsidRPr="009C550D" w:rsidRDefault="0050124E" w:rsidP="0050124E">
      <w:pPr>
        <w:pStyle w:val="a3"/>
        <w:jc w:val="center"/>
      </w:pPr>
      <w:r w:rsidRPr="009C550D">
        <w:t>Земельные участки и их принадлежность к функциональным зонам и</w:t>
      </w:r>
      <w:r w:rsidRPr="0050124E">
        <w:t xml:space="preserve"> </w:t>
      </w:r>
      <w:r w:rsidRPr="009C550D">
        <w:t>территориальным</w:t>
      </w:r>
      <w:r w:rsidRPr="0050124E">
        <w:t xml:space="preserve"> </w:t>
      </w:r>
      <w:r w:rsidRPr="009C550D">
        <w:t>зонам</w:t>
      </w:r>
      <w:r w:rsidRPr="0050124E">
        <w:t xml:space="preserve"> </w:t>
      </w:r>
      <w:r w:rsidRPr="009C550D">
        <w:t>в</w:t>
      </w:r>
      <w:r w:rsidRPr="0050124E">
        <w:t xml:space="preserve"> </w:t>
      </w:r>
      <w:r w:rsidRPr="009C550D">
        <w:t>границах</w:t>
      </w:r>
      <w:r w:rsidRPr="0050124E">
        <w:t xml:space="preserve"> </w:t>
      </w:r>
      <w:r w:rsidRPr="009C550D">
        <w:t>территории</w:t>
      </w:r>
      <w:r w:rsidRPr="0050124E">
        <w:t xml:space="preserve"> </w:t>
      </w:r>
      <w:r w:rsidRPr="009C550D">
        <w:t>проектирования</w:t>
      </w:r>
    </w:p>
    <w:p w14:paraId="31F1CF16" w14:textId="24A251DD" w:rsidR="007178FE" w:rsidRDefault="007178FE" w:rsidP="009C550D">
      <w:pPr>
        <w:pStyle w:val="a3"/>
        <w:ind w:left="118" w:right="108" w:firstLine="707"/>
        <w:jc w:val="both"/>
      </w:pPr>
    </w:p>
    <w:tbl>
      <w:tblPr>
        <w:tblStyle w:val="TableNormal"/>
        <w:tblpPr w:leftFromText="180" w:rightFromText="180" w:vertAnchor="text" w:horzAnchor="margin" w:tblpXSpec="center" w:tblpY="29"/>
        <w:tblW w:w="9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2268"/>
        <w:gridCol w:w="1559"/>
        <w:gridCol w:w="2268"/>
        <w:gridCol w:w="2551"/>
      </w:tblGrid>
      <w:tr w:rsidR="00730133" w:rsidRPr="009C550D" w14:paraId="6F0FE2CA" w14:textId="77777777" w:rsidTr="00730133">
        <w:trPr>
          <w:trHeight w:val="1183"/>
        </w:trPr>
        <w:tc>
          <w:tcPr>
            <w:tcW w:w="842" w:type="dxa"/>
            <w:tcBorders>
              <w:right w:val="single" w:sz="6" w:space="0" w:color="000000"/>
            </w:tcBorders>
          </w:tcPr>
          <w:p w14:paraId="2A868C27" w14:textId="77777777" w:rsidR="00730133" w:rsidRPr="009C550D" w:rsidRDefault="00730133" w:rsidP="00730133">
            <w:pPr>
              <w:pStyle w:val="TableParagraph"/>
              <w:spacing w:before="0"/>
              <w:jc w:val="left"/>
              <w:rPr>
                <w:sz w:val="24"/>
              </w:rPr>
            </w:pPr>
          </w:p>
          <w:p w14:paraId="06BB756F" w14:textId="77777777" w:rsidR="00730133" w:rsidRPr="009C550D" w:rsidRDefault="00730133" w:rsidP="00730133">
            <w:pPr>
              <w:pStyle w:val="TableParagraph"/>
              <w:spacing w:before="188"/>
              <w:rPr>
                <w:b/>
              </w:rPr>
            </w:pPr>
            <w:r w:rsidRPr="009C550D">
              <w:rPr>
                <w:b/>
              </w:rPr>
              <w:t>№</w:t>
            </w:r>
            <w:r w:rsidRPr="009C550D">
              <w:rPr>
                <w:b/>
                <w:spacing w:val="-1"/>
              </w:rPr>
              <w:t xml:space="preserve"> </w:t>
            </w:r>
            <w:r w:rsidRPr="009C550D">
              <w:rPr>
                <w:b/>
              </w:rPr>
              <w:t>п/п</w:t>
            </w:r>
          </w:p>
        </w:tc>
        <w:tc>
          <w:tcPr>
            <w:tcW w:w="2268" w:type="dxa"/>
            <w:tcBorders>
              <w:left w:val="single" w:sz="6" w:space="0" w:color="000000"/>
            </w:tcBorders>
          </w:tcPr>
          <w:p w14:paraId="6094DED1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/>
              </w:rPr>
            </w:pPr>
            <w:r w:rsidRPr="009C550D">
              <w:rPr>
                <w:b/>
              </w:rPr>
              <w:t>Кадастровый</w:t>
            </w:r>
            <w:r w:rsidRPr="009C550D">
              <w:rPr>
                <w:b/>
                <w:spacing w:val="1"/>
              </w:rPr>
              <w:t xml:space="preserve"> </w:t>
            </w:r>
            <w:r w:rsidRPr="009C550D">
              <w:rPr>
                <w:b/>
              </w:rPr>
              <w:t>номер земельного</w:t>
            </w:r>
            <w:r w:rsidRPr="009C550D">
              <w:rPr>
                <w:b/>
                <w:spacing w:val="-52"/>
              </w:rPr>
              <w:t xml:space="preserve"> </w:t>
            </w:r>
            <w:r w:rsidRPr="009C550D">
              <w:rPr>
                <w:b/>
              </w:rPr>
              <w:t>участка</w:t>
            </w:r>
          </w:p>
        </w:tc>
        <w:tc>
          <w:tcPr>
            <w:tcW w:w="1559" w:type="dxa"/>
          </w:tcPr>
          <w:p w14:paraId="4A34DA4E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/>
              </w:rPr>
            </w:pPr>
            <w:r w:rsidRPr="009C550D">
              <w:rPr>
                <w:b/>
              </w:rPr>
              <w:t>Площадь земельного участка, кв.м</w:t>
            </w:r>
          </w:p>
        </w:tc>
        <w:tc>
          <w:tcPr>
            <w:tcW w:w="2268" w:type="dxa"/>
          </w:tcPr>
          <w:p w14:paraId="68A7CF21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/>
              </w:rPr>
            </w:pPr>
          </w:p>
          <w:p w14:paraId="08C21B4E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/>
              </w:rPr>
            </w:pPr>
            <w:r w:rsidRPr="009C550D">
              <w:rPr>
                <w:b/>
              </w:rPr>
              <w:t>Категория земель</w:t>
            </w:r>
          </w:p>
        </w:tc>
        <w:tc>
          <w:tcPr>
            <w:tcW w:w="2551" w:type="dxa"/>
          </w:tcPr>
          <w:p w14:paraId="199E2B8C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/>
              </w:rPr>
            </w:pPr>
          </w:p>
          <w:p w14:paraId="63F953C7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/>
              </w:rPr>
            </w:pPr>
            <w:r w:rsidRPr="009C550D">
              <w:rPr>
                <w:b/>
              </w:rPr>
              <w:t>Вид разрешенного использования</w:t>
            </w:r>
          </w:p>
        </w:tc>
      </w:tr>
      <w:tr w:rsidR="00730133" w:rsidRPr="009C550D" w14:paraId="07B2D200" w14:textId="77777777" w:rsidTr="00730133">
        <w:trPr>
          <w:trHeight w:val="251"/>
        </w:trPr>
        <w:tc>
          <w:tcPr>
            <w:tcW w:w="842" w:type="dxa"/>
            <w:tcBorders>
              <w:right w:val="single" w:sz="6" w:space="0" w:color="000000"/>
            </w:tcBorders>
          </w:tcPr>
          <w:p w14:paraId="4F7C55FE" w14:textId="77777777" w:rsidR="00730133" w:rsidRPr="009C550D" w:rsidRDefault="00730133" w:rsidP="00730133">
            <w:pPr>
              <w:pStyle w:val="TableParagraph"/>
              <w:spacing w:before="0" w:line="232" w:lineRule="exact"/>
              <w:rPr>
                <w:b/>
              </w:rPr>
            </w:pPr>
            <w:r w:rsidRPr="009C550D">
              <w:rPr>
                <w:b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</w:tcBorders>
          </w:tcPr>
          <w:p w14:paraId="6FFBDFCA" w14:textId="77777777" w:rsidR="00730133" w:rsidRPr="009C550D" w:rsidRDefault="00730133" w:rsidP="00730133">
            <w:pPr>
              <w:pStyle w:val="TableParagraph"/>
              <w:spacing w:before="0" w:line="232" w:lineRule="exact"/>
              <w:rPr>
                <w:b/>
              </w:rPr>
            </w:pPr>
            <w:r w:rsidRPr="009C550D">
              <w:rPr>
                <w:b/>
              </w:rPr>
              <w:t>2</w:t>
            </w:r>
          </w:p>
        </w:tc>
        <w:tc>
          <w:tcPr>
            <w:tcW w:w="1559" w:type="dxa"/>
          </w:tcPr>
          <w:p w14:paraId="2CC54584" w14:textId="77777777" w:rsidR="00730133" w:rsidRPr="009C550D" w:rsidRDefault="00730133" w:rsidP="00730133">
            <w:pPr>
              <w:pStyle w:val="TableParagraph"/>
              <w:spacing w:before="0" w:line="232" w:lineRule="exact"/>
              <w:rPr>
                <w:b/>
              </w:rPr>
            </w:pPr>
            <w:r w:rsidRPr="009C550D">
              <w:rPr>
                <w:b/>
              </w:rPr>
              <w:t>3</w:t>
            </w:r>
          </w:p>
        </w:tc>
        <w:tc>
          <w:tcPr>
            <w:tcW w:w="2268" w:type="dxa"/>
          </w:tcPr>
          <w:p w14:paraId="2708999E" w14:textId="77777777" w:rsidR="00730133" w:rsidRPr="009C550D" w:rsidRDefault="00730133" w:rsidP="00730133">
            <w:pPr>
              <w:pStyle w:val="TableParagraph"/>
              <w:spacing w:before="0" w:line="232" w:lineRule="exact"/>
              <w:rPr>
                <w:b/>
              </w:rPr>
            </w:pPr>
            <w:r w:rsidRPr="009C550D">
              <w:rPr>
                <w:b/>
              </w:rPr>
              <w:t>4</w:t>
            </w:r>
          </w:p>
        </w:tc>
        <w:tc>
          <w:tcPr>
            <w:tcW w:w="2551" w:type="dxa"/>
          </w:tcPr>
          <w:p w14:paraId="0FFA12E0" w14:textId="77777777" w:rsidR="00730133" w:rsidRPr="009C550D" w:rsidRDefault="00730133" w:rsidP="00730133">
            <w:pPr>
              <w:pStyle w:val="TableParagraph"/>
              <w:spacing w:before="0" w:line="232" w:lineRule="exact"/>
              <w:rPr>
                <w:b/>
              </w:rPr>
            </w:pPr>
            <w:r w:rsidRPr="009C550D">
              <w:rPr>
                <w:b/>
              </w:rPr>
              <w:t>5</w:t>
            </w:r>
          </w:p>
        </w:tc>
      </w:tr>
      <w:tr w:rsidR="00730133" w:rsidRPr="009C550D" w14:paraId="34307536" w14:textId="77777777" w:rsidTr="00730133">
        <w:trPr>
          <w:trHeight w:val="1216"/>
        </w:trPr>
        <w:tc>
          <w:tcPr>
            <w:tcW w:w="842" w:type="dxa"/>
            <w:tcBorders>
              <w:right w:val="single" w:sz="6" w:space="0" w:color="000000"/>
            </w:tcBorders>
          </w:tcPr>
          <w:p w14:paraId="722F0D6F" w14:textId="77777777" w:rsidR="00730133" w:rsidRPr="009C550D" w:rsidRDefault="00730133" w:rsidP="00730133">
            <w:pPr>
              <w:pStyle w:val="TableParagraph"/>
              <w:spacing w:before="0"/>
              <w:ind w:hanging="490"/>
              <w:jc w:val="left"/>
            </w:pPr>
          </w:p>
          <w:p w14:paraId="12234773" w14:textId="77777777" w:rsidR="00730133" w:rsidRPr="009C550D" w:rsidRDefault="00730133" w:rsidP="00730133">
            <w:pPr>
              <w:pStyle w:val="TableParagraph"/>
              <w:spacing w:before="0" w:line="232" w:lineRule="exact"/>
            </w:pPr>
            <w:r w:rsidRPr="009C550D">
              <w:t>1</w:t>
            </w:r>
          </w:p>
        </w:tc>
        <w:tc>
          <w:tcPr>
            <w:tcW w:w="2268" w:type="dxa"/>
            <w:tcBorders>
              <w:left w:val="single" w:sz="6" w:space="0" w:color="000000"/>
            </w:tcBorders>
          </w:tcPr>
          <w:p w14:paraId="6E78BE72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Cs/>
              </w:rPr>
            </w:pPr>
            <w:r w:rsidRPr="009C550D">
              <w:rPr>
                <w:bCs/>
              </w:rPr>
              <w:t>54:19:101102:34</w:t>
            </w:r>
          </w:p>
        </w:tc>
        <w:tc>
          <w:tcPr>
            <w:tcW w:w="1559" w:type="dxa"/>
          </w:tcPr>
          <w:p w14:paraId="292F1A0B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Cs/>
              </w:rPr>
            </w:pPr>
            <w:r>
              <w:rPr>
                <w:bCs/>
              </w:rPr>
              <w:t>288,123</w:t>
            </w:r>
          </w:p>
        </w:tc>
        <w:tc>
          <w:tcPr>
            <w:tcW w:w="2268" w:type="dxa"/>
          </w:tcPr>
          <w:p w14:paraId="0F06F0F0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Cs/>
              </w:rPr>
            </w:pPr>
            <w:r w:rsidRPr="009C550D">
              <w:rPr>
                <w:bCs/>
              </w:rPr>
              <w:t>Земли населенных пунктов</w:t>
            </w:r>
          </w:p>
        </w:tc>
        <w:tc>
          <w:tcPr>
            <w:tcW w:w="2551" w:type="dxa"/>
          </w:tcPr>
          <w:p w14:paraId="1855F1F8" w14:textId="77777777" w:rsidR="00730133" w:rsidRPr="009C550D" w:rsidRDefault="00730133" w:rsidP="00730133">
            <w:pPr>
              <w:pStyle w:val="TableParagraph"/>
              <w:spacing w:before="209"/>
              <w:ind w:hanging="3"/>
              <w:rPr>
                <w:bCs/>
              </w:rPr>
            </w:pPr>
            <w:r>
              <w:rPr>
                <w:bCs/>
              </w:rPr>
              <w:t>Д</w:t>
            </w:r>
            <w:r w:rsidRPr="009C550D">
              <w:rPr>
                <w:bCs/>
              </w:rPr>
              <w:t>ля обеспечения деятельности Вооруженных Сил Российской Федерации</w:t>
            </w:r>
          </w:p>
        </w:tc>
      </w:tr>
    </w:tbl>
    <w:p w14:paraId="052A6C7E" w14:textId="77777777" w:rsidR="00730133" w:rsidRDefault="00730133"/>
    <w:p w14:paraId="173752C4" w14:textId="77777777" w:rsidR="00730133" w:rsidRDefault="00730133"/>
    <w:p w14:paraId="2E2DB461" w14:textId="786D2BB8" w:rsidR="001B042F" w:rsidRPr="009C550D" w:rsidRDefault="00FF1B74" w:rsidP="00730133">
      <w:pPr>
        <w:pStyle w:val="a3"/>
        <w:ind w:left="258" w:right="184" w:firstLine="707"/>
        <w:jc w:val="both"/>
      </w:pPr>
      <w:r w:rsidRPr="009C550D">
        <w:t>Документация</w:t>
      </w:r>
      <w:r w:rsidRPr="00730133">
        <w:t xml:space="preserve"> </w:t>
      </w:r>
      <w:r w:rsidRPr="009C550D">
        <w:t>по</w:t>
      </w:r>
      <w:r w:rsidRPr="00730133">
        <w:t xml:space="preserve"> </w:t>
      </w:r>
      <w:r w:rsidRPr="009C550D">
        <w:t>планировке</w:t>
      </w:r>
      <w:r w:rsidRPr="00730133">
        <w:t xml:space="preserve"> </w:t>
      </w:r>
      <w:r w:rsidRPr="009C550D">
        <w:t>территории</w:t>
      </w:r>
      <w:r w:rsidRPr="00730133">
        <w:t xml:space="preserve"> </w:t>
      </w:r>
      <w:r w:rsidRPr="009C550D">
        <w:t>включает</w:t>
      </w:r>
      <w:r w:rsidRPr="00730133">
        <w:t xml:space="preserve"> </w:t>
      </w:r>
      <w:r w:rsidRPr="009C550D">
        <w:t>в</w:t>
      </w:r>
      <w:r w:rsidRPr="00730133">
        <w:t xml:space="preserve"> </w:t>
      </w:r>
      <w:r w:rsidRPr="009C550D">
        <w:t>себя</w:t>
      </w:r>
      <w:r w:rsidRPr="00730133">
        <w:t xml:space="preserve"> </w:t>
      </w:r>
      <w:r w:rsidRPr="009C550D">
        <w:t>описание</w:t>
      </w:r>
      <w:r w:rsidRPr="00730133">
        <w:t xml:space="preserve"> </w:t>
      </w:r>
      <w:r w:rsidRPr="009C550D">
        <w:t>основных</w:t>
      </w:r>
      <w:r w:rsidRPr="00730133">
        <w:t xml:space="preserve"> </w:t>
      </w:r>
      <w:r w:rsidRPr="009C550D">
        <w:t>направлений</w:t>
      </w:r>
      <w:r w:rsidRPr="00730133">
        <w:t xml:space="preserve"> </w:t>
      </w:r>
      <w:r w:rsidRPr="009C550D">
        <w:t>градостроительного</w:t>
      </w:r>
      <w:r w:rsidRPr="00730133">
        <w:t xml:space="preserve"> </w:t>
      </w:r>
      <w:r w:rsidRPr="009C550D">
        <w:t>развития</w:t>
      </w:r>
      <w:r w:rsidRPr="00730133">
        <w:t xml:space="preserve"> </w:t>
      </w:r>
      <w:r w:rsidRPr="009C550D">
        <w:t>территории,</w:t>
      </w:r>
      <w:r w:rsidRPr="00730133">
        <w:t xml:space="preserve"> </w:t>
      </w:r>
      <w:r w:rsidRPr="009C550D">
        <w:t>а</w:t>
      </w:r>
      <w:r w:rsidRPr="00730133">
        <w:t xml:space="preserve"> </w:t>
      </w:r>
      <w:r w:rsidRPr="009C550D">
        <w:t>также</w:t>
      </w:r>
      <w:r w:rsidRPr="00730133">
        <w:t xml:space="preserve"> </w:t>
      </w:r>
      <w:r w:rsidRPr="009C550D">
        <w:t>решения</w:t>
      </w:r>
      <w:r w:rsidRPr="00730133">
        <w:t xml:space="preserve"> </w:t>
      </w:r>
      <w:r w:rsidRPr="009C550D">
        <w:t>по</w:t>
      </w:r>
      <w:r w:rsidRPr="00730133">
        <w:t xml:space="preserve"> </w:t>
      </w:r>
      <w:r w:rsidRPr="009C550D">
        <w:t>выделению</w:t>
      </w:r>
      <w:r w:rsidRPr="00730133">
        <w:t xml:space="preserve"> </w:t>
      </w:r>
      <w:r w:rsidRPr="009C550D">
        <w:t>элементов</w:t>
      </w:r>
      <w:r w:rsidRPr="00730133">
        <w:t xml:space="preserve"> </w:t>
      </w:r>
      <w:r w:rsidRPr="009C550D">
        <w:t>планировочной</w:t>
      </w:r>
      <w:r w:rsidRPr="00730133">
        <w:t xml:space="preserve"> </w:t>
      </w:r>
      <w:r w:rsidRPr="009C550D">
        <w:t>структуры,</w:t>
      </w:r>
      <w:r w:rsidRPr="00730133">
        <w:t xml:space="preserve"> </w:t>
      </w:r>
      <w:r w:rsidRPr="009C550D">
        <w:t>установлению</w:t>
      </w:r>
      <w:r w:rsidRPr="00730133">
        <w:t xml:space="preserve"> </w:t>
      </w:r>
      <w:r w:rsidRPr="009C550D">
        <w:t>границ земельных участков, установлению границ зон планируемого размещения</w:t>
      </w:r>
      <w:r w:rsidRPr="00730133">
        <w:t xml:space="preserve"> </w:t>
      </w:r>
      <w:r w:rsidRPr="009C550D">
        <w:t>объектов</w:t>
      </w:r>
      <w:r w:rsidRPr="00730133">
        <w:t xml:space="preserve"> </w:t>
      </w:r>
      <w:r w:rsidRPr="009C550D">
        <w:t>капитального</w:t>
      </w:r>
      <w:r w:rsidRPr="00730133">
        <w:t xml:space="preserve"> </w:t>
      </w:r>
      <w:r w:rsidRPr="009C550D">
        <w:t>строительства.</w:t>
      </w:r>
    </w:p>
    <w:p w14:paraId="01F1D0FF" w14:textId="5886AF96" w:rsidR="00532B37" w:rsidRPr="009C550D" w:rsidRDefault="00532B37" w:rsidP="009C550D">
      <w:pPr>
        <w:pStyle w:val="a3"/>
        <w:ind w:left="258" w:right="181" w:firstLine="707"/>
        <w:jc w:val="both"/>
      </w:pPr>
      <w:r w:rsidRPr="009C550D">
        <w:t>Градостроительное развити</w:t>
      </w:r>
      <w:r w:rsidR="00C03DAA" w:rsidRPr="009C550D">
        <w:t>е</w:t>
      </w:r>
      <w:r w:rsidRPr="009C550D">
        <w:t xml:space="preserve"> территории связано с формированием </w:t>
      </w:r>
      <w:r w:rsidR="00C03DAA" w:rsidRPr="009C550D">
        <w:t>зоны смешанной и общественно-деловой застройки</w:t>
      </w:r>
      <w:r w:rsidR="0045542E" w:rsidRPr="009C550D">
        <w:t>, дошкольных общеобразовательных организаций</w:t>
      </w:r>
      <w:r w:rsidR="00C03DAA" w:rsidRPr="009C550D">
        <w:t xml:space="preserve"> и объектов обслуживающей инфраструктуры</w:t>
      </w:r>
      <w:r w:rsidR="0045542E" w:rsidRPr="009C550D">
        <w:t>, посредством:</w:t>
      </w:r>
    </w:p>
    <w:p w14:paraId="008A76E0" w14:textId="77777777" w:rsidR="001B042F" w:rsidRPr="009C550D" w:rsidRDefault="00FF1B74" w:rsidP="00454031">
      <w:pPr>
        <w:pStyle w:val="a3"/>
        <w:numPr>
          <w:ilvl w:val="0"/>
          <w:numId w:val="10"/>
        </w:numPr>
        <w:ind w:right="181"/>
        <w:jc w:val="both"/>
      </w:pPr>
      <w:r w:rsidRPr="009C550D">
        <w:t>формирования новых элементов улично-дорожной сети, имеющих выходы</w:t>
      </w:r>
      <w:r w:rsidRPr="00454031">
        <w:t xml:space="preserve"> </w:t>
      </w:r>
      <w:r w:rsidRPr="009C550D">
        <w:t>на</w:t>
      </w:r>
      <w:r w:rsidRPr="00454031">
        <w:t xml:space="preserve"> </w:t>
      </w:r>
      <w:r w:rsidRPr="009C550D">
        <w:t>существующие дороги;</w:t>
      </w:r>
    </w:p>
    <w:p w14:paraId="5AFF1DC1" w14:textId="77777777" w:rsidR="001B042F" w:rsidRPr="009C550D" w:rsidRDefault="00FF1B74" w:rsidP="00454031">
      <w:pPr>
        <w:pStyle w:val="a3"/>
        <w:numPr>
          <w:ilvl w:val="0"/>
          <w:numId w:val="10"/>
        </w:numPr>
        <w:ind w:right="181"/>
        <w:jc w:val="both"/>
      </w:pPr>
      <w:r w:rsidRPr="009C550D">
        <w:t>инженерной</w:t>
      </w:r>
      <w:r w:rsidRPr="00454031">
        <w:t xml:space="preserve"> </w:t>
      </w:r>
      <w:r w:rsidRPr="009C550D">
        <w:t>подготовки</w:t>
      </w:r>
      <w:r w:rsidRPr="00454031">
        <w:t xml:space="preserve"> </w:t>
      </w:r>
      <w:r w:rsidRPr="009C550D">
        <w:t>территории,</w:t>
      </w:r>
      <w:r w:rsidRPr="00454031">
        <w:t xml:space="preserve"> </w:t>
      </w:r>
      <w:r w:rsidRPr="009C550D">
        <w:t>ее</w:t>
      </w:r>
      <w:r w:rsidRPr="00454031">
        <w:t xml:space="preserve"> </w:t>
      </w:r>
      <w:r w:rsidRPr="009C550D">
        <w:t>защиты</w:t>
      </w:r>
      <w:r w:rsidRPr="00454031">
        <w:t xml:space="preserve"> </w:t>
      </w:r>
      <w:r w:rsidRPr="009C550D">
        <w:t>от</w:t>
      </w:r>
      <w:r w:rsidRPr="00454031">
        <w:t xml:space="preserve"> </w:t>
      </w:r>
      <w:r w:rsidRPr="009C550D">
        <w:t>паводковых</w:t>
      </w:r>
      <w:r w:rsidRPr="00454031">
        <w:t xml:space="preserve"> </w:t>
      </w:r>
      <w:r w:rsidRPr="009C550D">
        <w:t>вод</w:t>
      </w:r>
      <w:r w:rsidRPr="00454031">
        <w:t xml:space="preserve"> </w:t>
      </w:r>
      <w:r w:rsidRPr="009C550D">
        <w:t>и</w:t>
      </w:r>
      <w:r w:rsidRPr="00454031">
        <w:t xml:space="preserve"> </w:t>
      </w:r>
      <w:r w:rsidRPr="009C550D">
        <w:t>проведения</w:t>
      </w:r>
      <w:r w:rsidRPr="00454031">
        <w:t xml:space="preserve"> </w:t>
      </w:r>
      <w:r w:rsidRPr="009C550D">
        <w:t>вертикальной</w:t>
      </w:r>
      <w:r w:rsidRPr="00454031">
        <w:t xml:space="preserve"> </w:t>
      </w:r>
      <w:r w:rsidRPr="009C550D">
        <w:t>планировки;</w:t>
      </w:r>
    </w:p>
    <w:p w14:paraId="08255FAB" w14:textId="77777777" w:rsidR="001B042F" w:rsidRPr="009C550D" w:rsidRDefault="00FF1B74" w:rsidP="00454031">
      <w:pPr>
        <w:pStyle w:val="a3"/>
        <w:numPr>
          <w:ilvl w:val="0"/>
          <w:numId w:val="10"/>
        </w:numPr>
        <w:ind w:right="181"/>
        <w:jc w:val="both"/>
      </w:pPr>
      <w:r w:rsidRPr="009C550D">
        <w:t>размещения</w:t>
      </w:r>
      <w:r w:rsidRPr="00454031">
        <w:t xml:space="preserve"> </w:t>
      </w:r>
      <w:r w:rsidRPr="009C550D">
        <w:t>инженерных</w:t>
      </w:r>
      <w:r w:rsidRPr="00454031">
        <w:t xml:space="preserve"> </w:t>
      </w:r>
      <w:r w:rsidRPr="009C550D">
        <w:t>объектов,</w:t>
      </w:r>
      <w:r w:rsidRPr="00454031">
        <w:t xml:space="preserve"> </w:t>
      </w:r>
      <w:r w:rsidRPr="009C550D">
        <w:t>в</w:t>
      </w:r>
      <w:r w:rsidRPr="00454031">
        <w:t xml:space="preserve"> </w:t>
      </w:r>
      <w:r w:rsidRPr="009C550D">
        <w:t>том</w:t>
      </w:r>
      <w:r w:rsidRPr="00454031">
        <w:t xml:space="preserve"> </w:t>
      </w:r>
      <w:r w:rsidRPr="009C550D">
        <w:t>числе</w:t>
      </w:r>
      <w:r w:rsidRPr="00454031">
        <w:t xml:space="preserve"> </w:t>
      </w:r>
      <w:r w:rsidRPr="009C550D">
        <w:t>канализационных</w:t>
      </w:r>
      <w:r w:rsidRPr="00454031">
        <w:t xml:space="preserve"> </w:t>
      </w:r>
      <w:r w:rsidRPr="009C550D">
        <w:t>очистных сооружений.</w:t>
      </w:r>
    </w:p>
    <w:p w14:paraId="1CD3C6F0" w14:textId="5F3B8F3B" w:rsidR="001B042F" w:rsidRPr="009C550D" w:rsidRDefault="00FF1B74" w:rsidP="009C550D">
      <w:pPr>
        <w:pStyle w:val="a3"/>
        <w:ind w:left="258" w:right="180" w:firstLine="707"/>
        <w:jc w:val="both"/>
      </w:pPr>
      <w:r w:rsidRPr="009C550D">
        <w:t>Красные</w:t>
      </w:r>
      <w:r w:rsidR="0045430A">
        <w:rPr>
          <w:spacing w:val="1"/>
        </w:rPr>
        <w:t xml:space="preserve"> </w:t>
      </w:r>
      <w:r w:rsidRPr="009C550D">
        <w:t>линии</w:t>
      </w:r>
      <w:r w:rsidRPr="009C550D">
        <w:rPr>
          <w:spacing w:val="1"/>
        </w:rPr>
        <w:t xml:space="preserve"> </w:t>
      </w:r>
      <w:r w:rsidRPr="009C550D">
        <w:t>установлены</w:t>
      </w:r>
      <w:r w:rsidRPr="009C550D">
        <w:rPr>
          <w:spacing w:val="1"/>
        </w:rPr>
        <w:t xml:space="preserve"> </w:t>
      </w:r>
      <w:r w:rsidRPr="009C550D">
        <w:t>и</w:t>
      </w:r>
      <w:r w:rsidRPr="009C550D">
        <w:rPr>
          <w:spacing w:val="1"/>
        </w:rPr>
        <w:t xml:space="preserve"> </w:t>
      </w:r>
      <w:r w:rsidRPr="009C550D">
        <w:t>закоординированны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соответствии</w:t>
      </w:r>
      <w:r w:rsidRPr="009C550D">
        <w:rPr>
          <w:spacing w:val="1"/>
        </w:rPr>
        <w:t xml:space="preserve"> </w:t>
      </w:r>
      <w:r w:rsidRPr="009C550D">
        <w:t>с</w:t>
      </w:r>
      <w:r w:rsidRPr="009C550D">
        <w:rPr>
          <w:spacing w:val="-67"/>
        </w:rPr>
        <w:t xml:space="preserve"> </w:t>
      </w:r>
      <w:r w:rsidRPr="009C550D">
        <w:t>системой</w:t>
      </w:r>
      <w:r w:rsidRPr="009C550D">
        <w:rPr>
          <w:spacing w:val="1"/>
        </w:rPr>
        <w:t xml:space="preserve"> </w:t>
      </w:r>
      <w:r w:rsidRPr="009C550D">
        <w:t>координат,</w:t>
      </w:r>
      <w:r w:rsidRPr="009C550D">
        <w:rPr>
          <w:spacing w:val="1"/>
        </w:rPr>
        <w:t xml:space="preserve"> </w:t>
      </w:r>
      <w:r w:rsidRPr="009C550D">
        <w:t>используемой</w:t>
      </w:r>
      <w:r w:rsidRPr="009C550D">
        <w:rPr>
          <w:spacing w:val="1"/>
        </w:rPr>
        <w:t xml:space="preserve"> </w:t>
      </w:r>
      <w:r w:rsidRPr="009C550D">
        <w:t>для</w:t>
      </w:r>
      <w:r w:rsidRPr="009C550D">
        <w:rPr>
          <w:spacing w:val="1"/>
        </w:rPr>
        <w:t xml:space="preserve"> </w:t>
      </w:r>
      <w:r w:rsidRPr="009C550D">
        <w:t>ведения</w:t>
      </w:r>
      <w:r w:rsidRPr="009C550D">
        <w:rPr>
          <w:spacing w:val="1"/>
        </w:rPr>
        <w:t xml:space="preserve"> </w:t>
      </w:r>
      <w:r w:rsidRPr="009C550D">
        <w:t>Единого</w:t>
      </w:r>
      <w:r w:rsidRPr="009C550D">
        <w:rPr>
          <w:spacing w:val="71"/>
        </w:rPr>
        <w:t xml:space="preserve"> </w:t>
      </w:r>
      <w:r w:rsidRPr="009C550D">
        <w:t>государственного</w:t>
      </w:r>
      <w:r w:rsidRPr="009C550D">
        <w:rPr>
          <w:spacing w:val="1"/>
        </w:rPr>
        <w:t xml:space="preserve"> </w:t>
      </w:r>
      <w:r w:rsidRPr="009C550D">
        <w:t>реестра</w:t>
      </w:r>
      <w:r w:rsidRPr="009C550D">
        <w:rPr>
          <w:spacing w:val="1"/>
        </w:rPr>
        <w:t xml:space="preserve"> </w:t>
      </w:r>
      <w:r w:rsidRPr="009C550D">
        <w:t>недвижимости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границах</w:t>
      </w:r>
      <w:r w:rsidRPr="009C550D">
        <w:rPr>
          <w:spacing w:val="1"/>
        </w:rPr>
        <w:t xml:space="preserve"> </w:t>
      </w:r>
      <w:r w:rsidRPr="009C550D">
        <w:t>проекта</w:t>
      </w:r>
      <w:r w:rsidRPr="009C550D">
        <w:rPr>
          <w:spacing w:val="1"/>
        </w:rPr>
        <w:t xml:space="preserve"> </w:t>
      </w:r>
      <w:r w:rsidRPr="009C550D">
        <w:t>планировки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1"/>
        </w:rPr>
        <w:t xml:space="preserve"> </w:t>
      </w:r>
      <w:r w:rsidRPr="009C550D">
        <w:t>с</w:t>
      </w:r>
      <w:r w:rsidRPr="009C550D">
        <w:rPr>
          <w:spacing w:val="1"/>
        </w:rPr>
        <w:t xml:space="preserve"> </w:t>
      </w:r>
      <w:r w:rsidRPr="009C550D">
        <w:t>учетом</w:t>
      </w:r>
      <w:r w:rsidRPr="009C550D">
        <w:rPr>
          <w:spacing w:val="1"/>
        </w:rPr>
        <w:t xml:space="preserve"> </w:t>
      </w:r>
      <w:r w:rsidRPr="009C550D">
        <w:t>существующих</w:t>
      </w:r>
      <w:r w:rsidRPr="009C550D">
        <w:rPr>
          <w:spacing w:val="1"/>
        </w:rPr>
        <w:t xml:space="preserve"> </w:t>
      </w:r>
      <w:r w:rsidRPr="009C550D">
        <w:t>земельных</w:t>
      </w:r>
      <w:r w:rsidRPr="009C550D">
        <w:rPr>
          <w:spacing w:val="1"/>
        </w:rPr>
        <w:t xml:space="preserve"> </w:t>
      </w:r>
      <w:r w:rsidRPr="009C550D">
        <w:t>участков,</w:t>
      </w:r>
      <w:r w:rsidRPr="009C550D">
        <w:rPr>
          <w:spacing w:val="1"/>
        </w:rPr>
        <w:t xml:space="preserve"> </w:t>
      </w:r>
      <w:r w:rsidRPr="009C550D">
        <w:t>сведения</w:t>
      </w:r>
      <w:r w:rsidRPr="009C550D">
        <w:rPr>
          <w:spacing w:val="1"/>
        </w:rPr>
        <w:t xml:space="preserve"> </w:t>
      </w:r>
      <w:r w:rsidRPr="009C550D">
        <w:t>о</w:t>
      </w:r>
      <w:r w:rsidRPr="009C550D">
        <w:rPr>
          <w:spacing w:val="1"/>
        </w:rPr>
        <w:t xml:space="preserve"> </w:t>
      </w:r>
      <w:r w:rsidRPr="009C550D">
        <w:t>которых</w:t>
      </w:r>
      <w:r w:rsidRPr="009C550D">
        <w:rPr>
          <w:spacing w:val="1"/>
        </w:rPr>
        <w:t xml:space="preserve"> </w:t>
      </w:r>
      <w:r w:rsidRPr="009C550D">
        <w:t>внесены</w:t>
      </w:r>
      <w:r w:rsidRPr="009C550D">
        <w:rPr>
          <w:spacing w:val="1"/>
        </w:rPr>
        <w:t xml:space="preserve"> </w:t>
      </w:r>
      <w:r w:rsidRPr="009C550D">
        <w:t>в</w:t>
      </w:r>
      <w:r w:rsidRPr="009C550D">
        <w:rPr>
          <w:spacing w:val="1"/>
        </w:rPr>
        <w:t xml:space="preserve"> </w:t>
      </w:r>
      <w:r w:rsidRPr="009C550D">
        <w:t>Единый</w:t>
      </w:r>
      <w:r w:rsidRPr="009C550D">
        <w:rPr>
          <w:spacing w:val="1"/>
        </w:rPr>
        <w:t xml:space="preserve"> </w:t>
      </w:r>
      <w:r w:rsidRPr="009C550D">
        <w:t>государственный</w:t>
      </w:r>
      <w:r w:rsidRPr="009C550D">
        <w:rPr>
          <w:spacing w:val="1"/>
        </w:rPr>
        <w:t xml:space="preserve"> </w:t>
      </w:r>
      <w:r w:rsidRPr="009C550D">
        <w:t>реестр</w:t>
      </w:r>
      <w:r w:rsidRPr="009C550D">
        <w:rPr>
          <w:spacing w:val="1"/>
        </w:rPr>
        <w:t xml:space="preserve"> </w:t>
      </w:r>
      <w:r w:rsidRPr="009C550D">
        <w:t>недвижимости.</w:t>
      </w:r>
      <w:r w:rsidRPr="009C550D">
        <w:rPr>
          <w:spacing w:val="1"/>
        </w:rPr>
        <w:t xml:space="preserve"> </w:t>
      </w:r>
      <w:r w:rsidRPr="009C550D">
        <w:t>Красные</w:t>
      </w:r>
      <w:r w:rsidRPr="009C550D">
        <w:rPr>
          <w:spacing w:val="1"/>
        </w:rPr>
        <w:t xml:space="preserve"> </w:t>
      </w:r>
      <w:r w:rsidRPr="009C550D">
        <w:t>линии</w:t>
      </w:r>
      <w:r w:rsidRPr="009C550D">
        <w:rPr>
          <w:spacing w:val="1"/>
        </w:rPr>
        <w:t xml:space="preserve"> </w:t>
      </w:r>
      <w:r w:rsidRPr="009C550D">
        <w:t>проекта</w:t>
      </w:r>
      <w:r w:rsidRPr="009C550D">
        <w:rPr>
          <w:spacing w:val="1"/>
        </w:rPr>
        <w:t xml:space="preserve"> </w:t>
      </w:r>
      <w:r w:rsidRPr="009C550D">
        <w:t>планировки</w:t>
      </w:r>
      <w:r w:rsidRPr="009C550D">
        <w:rPr>
          <w:spacing w:val="1"/>
        </w:rPr>
        <w:t xml:space="preserve"> </w:t>
      </w:r>
      <w:r w:rsidRPr="009C550D">
        <w:t>территории</w:t>
      </w:r>
      <w:r w:rsidRPr="009C550D">
        <w:rPr>
          <w:spacing w:val="-1"/>
        </w:rPr>
        <w:t xml:space="preserve"> </w:t>
      </w:r>
      <w:r w:rsidRPr="009C550D">
        <w:t>представлены на Схеме №</w:t>
      </w:r>
      <w:r w:rsidRPr="009C550D">
        <w:rPr>
          <w:spacing w:val="-3"/>
        </w:rPr>
        <w:t xml:space="preserve"> </w:t>
      </w:r>
      <w:r w:rsidRPr="009C550D">
        <w:t>1.</w:t>
      </w:r>
    </w:p>
    <w:p w14:paraId="0383B849" w14:textId="77777777" w:rsidR="001B042F" w:rsidRPr="009C550D" w:rsidRDefault="00FF1B74" w:rsidP="009C550D">
      <w:pPr>
        <w:pStyle w:val="a3"/>
        <w:ind w:left="258" w:right="181" w:firstLine="707"/>
        <w:jc w:val="both"/>
      </w:pPr>
      <w:r w:rsidRPr="009C550D">
        <w:t>Система</w:t>
      </w:r>
      <w:r w:rsidRPr="009C550D">
        <w:rPr>
          <w:spacing w:val="1"/>
        </w:rPr>
        <w:t xml:space="preserve"> </w:t>
      </w:r>
      <w:r w:rsidRPr="009C550D">
        <w:t>координат</w:t>
      </w:r>
      <w:r w:rsidRPr="009C550D">
        <w:rPr>
          <w:spacing w:val="1"/>
        </w:rPr>
        <w:t xml:space="preserve"> </w:t>
      </w:r>
      <w:r w:rsidRPr="009C550D">
        <w:t>местная</w:t>
      </w:r>
      <w:r w:rsidRPr="009C550D">
        <w:rPr>
          <w:spacing w:val="1"/>
        </w:rPr>
        <w:t xml:space="preserve"> </w:t>
      </w:r>
      <w:r w:rsidRPr="009C550D">
        <w:t>Новосибирской</w:t>
      </w:r>
      <w:r w:rsidRPr="009C550D">
        <w:rPr>
          <w:spacing w:val="1"/>
        </w:rPr>
        <w:t xml:space="preserve"> </w:t>
      </w:r>
      <w:r w:rsidRPr="009C550D">
        <w:t>области</w:t>
      </w:r>
      <w:r w:rsidRPr="009C550D">
        <w:rPr>
          <w:spacing w:val="1"/>
        </w:rPr>
        <w:t xml:space="preserve"> </w:t>
      </w:r>
      <w:r w:rsidRPr="009C550D">
        <w:t>действует</w:t>
      </w:r>
      <w:r w:rsidRPr="009C550D">
        <w:rPr>
          <w:spacing w:val="1"/>
        </w:rPr>
        <w:t xml:space="preserve"> </w:t>
      </w:r>
      <w:r w:rsidRPr="009C550D">
        <w:t>на</w:t>
      </w:r>
      <w:r w:rsidRPr="009C550D">
        <w:rPr>
          <w:spacing w:val="-67"/>
        </w:rPr>
        <w:t xml:space="preserve"> </w:t>
      </w:r>
      <w:r w:rsidRPr="009C550D">
        <w:t>территории Новосибирской области на основании постановления Правительства</w:t>
      </w:r>
      <w:r w:rsidRPr="009C550D">
        <w:rPr>
          <w:spacing w:val="1"/>
        </w:rPr>
        <w:t xml:space="preserve"> </w:t>
      </w:r>
      <w:r w:rsidRPr="009C550D">
        <w:t>Новосибирской области от 28.12.2011 № 608-п «О введении в действие местной</w:t>
      </w:r>
      <w:r w:rsidRPr="009C550D">
        <w:rPr>
          <w:spacing w:val="1"/>
        </w:rPr>
        <w:t xml:space="preserve"> </w:t>
      </w:r>
      <w:r w:rsidRPr="009C550D">
        <w:t>системы координат Новосибирской области» (далее – местная система координат</w:t>
      </w:r>
      <w:r w:rsidRPr="009C550D">
        <w:rPr>
          <w:spacing w:val="1"/>
        </w:rPr>
        <w:t xml:space="preserve"> </w:t>
      </w:r>
      <w:r w:rsidRPr="009C550D">
        <w:t>Новосибирской</w:t>
      </w:r>
      <w:r w:rsidRPr="009C550D">
        <w:rPr>
          <w:spacing w:val="-4"/>
        </w:rPr>
        <w:t xml:space="preserve"> </w:t>
      </w:r>
      <w:r w:rsidRPr="009C550D">
        <w:t>области</w:t>
      </w:r>
      <w:r w:rsidRPr="009C550D">
        <w:rPr>
          <w:spacing w:val="3"/>
        </w:rPr>
        <w:t xml:space="preserve"> </w:t>
      </w:r>
      <w:r w:rsidRPr="009C550D">
        <w:t>–</w:t>
      </w:r>
      <w:r w:rsidRPr="009C550D">
        <w:rPr>
          <w:spacing w:val="-2"/>
        </w:rPr>
        <w:t xml:space="preserve"> </w:t>
      </w:r>
      <w:r w:rsidRPr="009C550D">
        <w:t>МСК НСО).</w:t>
      </w:r>
    </w:p>
    <w:p w14:paraId="6F418CDA" w14:textId="420D6259" w:rsidR="00730133" w:rsidRDefault="00730133">
      <w:pPr>
        <w:rPr>
          <w:sz w:val="27"/>
          <w:szCs w:val="28"/>
        </w:rPr>
      </w:pPr>
      <w:r>
        <w:rPr>
          <w:sz w:val="27"/>
        </w:rPr>
        <w:br w:type="page"/>
      </w:r>
    </w:p>
    <w:p w14:paraId="1682BFFC" w14:textId="77777777" w:rsidR="001B042F" w:rsidRPr="009C550D" w:rsidRDefault="001B042F" w:rsidP="009C550D">
      <w:pPr>
        <w:pStyle w:val="a3"/>
        <w:spacing w:before="5"/>
        <w:rPr>
          <w:sz w:val="27"/>
        </w:rPr>
      </w:pPr>
    </w:p>
    <w:p w14:paraId="40C57A36" w14:textId="6C43DDFF" w:rsidR="001B042F" w:rsidRPr="00730133" w:rsidRDefault="00FF1B74" w:rsidP="009C550D">
      <w:pPr>
        <w:pStyle w:val="a3"/>
        <w:spacing w:before="1"/>
        <w:ind w:right="181"/>
        <w:jc w:val="right"/>
      </w:pPr>
      <w:r w:rsidRPr="00730133">
        <w:t>Таблица</w:t>
      </w:r>
      <w:r w:rsidRPr="00730133">
        <w:rPr>
          <w:spacing w:val="-1"/>
        </w:rPr>
        <w:t xml:space="preserve"> </w:t>
      </w:r>
      <w:r w:rsidRPr="00730133">
        <w:t>№</w:t>
      </w:r>
      <w:r w:rsidRPr="00730133">
        <w:rPr>
          <w:spacing w:val="-3"/>
        </w:rPr>
        <w:t xml:space="preserve"> </w:t>
      </w:r>
      <w:r w:rsidR="001A06D1" w:rsidRPr="00730133">
        <w:t>3</w:t>
      </w:r>
    </w:p>
    <w:p w14:paraId="72EE3C8F" w14:textId="77777777" w:rsidR="001B042F" w:rsidRPr="00730133" w:rsidRDefault="001B042F" w:rsidP="009C550D">
      <w:pPr>
        <w:pStyle w:val="a3"/>
        <w:spacing w:before="1"/>
      </w:pPr>
    </w:p>
    <w:p w14:paraId="38963D13" w14:textId="77777777" w:rsidR="001B042F" w:rsidRPr="00730133" w:rsidRDefault="00FF1B74" w:rsidP="009C550D">
      <w:pPr>
        <w:pStyle w:val="a3"/>
        <w:ind w:left="1190" w:right="795" w:firstLine="698"/>
      </w:pPr>
      <w:r w:rsidRPr="00730133">
        <w:t>Перечень координат характерных точек красных линий</w:t>
      </w:r>
      <w:r w:rsidRPr="00730133">
        <w:rPr>
          <w:spacing w:val="1"/>
        </w:rPr>
        <w:t xml:space="preserve"> </w:t>
      </w:r>
      <w:r w:rsidRPr="00730133">
        <w:t>(местная</w:t>
      </w:r>
      <w:r w:rsidRPr="00730133">
        <w:rPr>
          <w:spacing w:val="-3"/>
        </w:rPr>
        <w:t xml:space="preserve"> </w:t>
      </w:r>
      <w:r w:rsidRPr="00730133">
        <w:t>система</w:t>
      </w:r>
      <w:r w:rsidRPr="00730133">
        <w:rPr>
          <w:spacing w:val="-3"/>
        </w:rPr>
        <w:t xml:space="preserve"> </w:t>
      </w:r>
      <w:r w:rsidRPr="00730133">
        <w:t>координат</w:t>
      </w:r>
      <w:r w:rsidRPr="00730133">
        <w:rPr>
          <w:spacing w:val="-2"/>
        </w:rPr>
        <w:t xml:space="preserve"> </w:t>
      </w:r>
      <w:r w:rsidRPr="00730133">
        <w:t>Новосибирской</w:t>
      </w:r>
      <w:r w:rsidRPr="00730133">
        <w:rPr>
          <w:spacing w:val="-3"/>
        </w:rPr>
        <w:t xml:space="preserve"> </w:t>
      </w:r>
      <w:r w:rsidRPr="00730133">
        <w:t>области –</w:t>
      </w:r>
      <w:r w:rsidRPr="00730133">
        <w:rPr>
          <w:spacing w:val="65"/>
        </w:rPr>
        <w:t xml:space="preserve"> </w:t>
      </w:r>
      <w:r w:rsidRPr="00730133">
        <w:t>МСК</w:t>
      </w:r>
      <w:r w:rsidRPr="00730133">
        <w:rPr>
          <w:spacing w:val="-2"/>
        </w:rPr>
        <w:t xml:space="preserve"> </w:t>
      </w:r>
      <w:r w:rsidRPr="00730133">
        <w:t>НСО)</w:t>
      </w:r>
    </w:p>
    <w:p w14:paraId="6E6E3B1E" w14:textId="77777777" w:rsidR="001B042F" w:rsidRPr="00730133" w:rsidRDefault="001B042F" w:rsidP="00BC22FD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111"/>
        <w:gridCol w:w="4118"/>
      </w:tblGrid>
      <w:tr w:rsidR="00533F65" w:rsidRPr="00730133" w14:paraId="62C97A00" w14:textId="77777777" w:rsidTr="00BB78CD">
        <w:trPr>
          <w:cantSplit/>
          <w:jc w:val="center"/>
        </w:trPr>
        <w:tc>
          <w:tcPr>
            <w:tcW w:w="1418" w:type="dxa"/>
            <w:vMerge w:val="restart"/>
          </w:tcPr>
          <w:p w14:paraId="617239D0" w14:textId="77777777" w:rsidR="00533F65" w:rsidRPr="00730133" w:rsidRDefault="00533F65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8229" w:type="dxa"/>
            <w:gridSpan w:val="2"/>
          </w:tcPr>
          <w:p w14:paraId="7620C8EF" w14:textId="77777777" w:rsidR="00533F65" w:rsidRPr="00730133" w:rsidRDefault="00533F65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Координаты</w:t>
            </w:r>
          </w:p>
        </w:tc>
      </w:tr>
      <w:tr w:rsidR="00533F65" w:rsidRPr="00730133" w14:paraId="790CDE35" w14:textId="77777777" w:rsidTr="00BB78CD">
        <w:trPr>
          <w:cantSplit/>
          <w:jc w:val="center"/>
        </w:trPr>
        <w:tc>
          <w:tcPr>
            <w:tcW w:w="1418" w:type="dxa"/>
            <w:vMerge/>
          </w:tcPr>
          <w:p w14:paraId="665A3188" w14:textId="77777777" w:rsidR="00533F65" w:rsidRPr="00730133" w:rsidRDefault="00533F65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2D2B1EF3" w14:textId="77777777" w:rsidR="00533F65" w:rsidRPr="00730133" w:rsidRDefault="00533F65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118" w:type="dxa"/>
          </w:tcPr>
          <w:p w14:paraId="6A4F235F" w14:textId="77777777" w:rsidR="00533F65" w:rsidRPr="00730133" w:rsidRDefault="00533F65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Y</w:t>
            </w:r>
          </w:p>
        </w:tc>
      </w:tr>
      <w:tr w:rsidR="00FA471B" w:rsidRPr="00730133" w14:paraId="244DBEF6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7DB58A44" w14:textId="2B2E7943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bottom"/>
          </w:tcPr>
          <w:p w14:paraId="38864C03" w14:textId="5387C87B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498486,92</w:t>
            </w:r>
          </w:p>
        </w:tc>
        <w:tc>
          <w:tcPr>
            <w:tcW w:w="4118" w:type="dxa"/>
            <w:vAlign w:val="bottom"/>
          </w:tcPr>
          <w:p w14:paraId="131EEBEE" w14:textId="275AEBE1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4198036,50</w:t>
            </w:r>
          </w:p>
        </w:tc>
      </w:tr>
      <w:tr w:rsidR="00FA471B" w:rsidRPr="00730133" w14:paraId="53C6D599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55A3B15E" w14:textId="3B5BFEA4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vAlign w:val="bottom"/>
          </w:tcPr>
          <w:p w14:paraId="03D8405D" w14:textId="0EC6347C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498454,21</w:t>
            </w:r>
          </w:p>
        </w:tc>
        <w:tc>
          <w:tcPr>
            <w:tcW w:w="4118" w:type="dxa"/>
            <w:vAlign w:val="bottom"/>
          </w:tcPr>
          <w:p w14:paraId="1A29E1C4" w14:textId="54FCF92B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4198059,21</w:t>
            </w:r>
          </w:p>
        </w:tc>
      </w:tr>
      <w:tr w:rsidR="00FA471B" w:rsidRPr="00730133" w14:paraId="2B9553E8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0DFD2DAB" w14:textId="15CB089E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vAlign w:val="bottom"/>
          </w:tcPr>
          <w:p w14:paraId="44CDBFDA" w14:textId="57A0236A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498369,22</w:t>
            </w:r>
          </w:p>
        </w:tc>
        <w:tc>
          <w:tcPr>
            <w:tcW w:w="4118" w:type="dxa"/>
            <w:vAlign w:val="bottom"/>
          </w:tcPr>
          <w:p w14:paraId="2445FA05" w14:textId="5FC223F0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4198064,49</w:t>
            </w:r>
          </w:p>
        </w:tc>
      </w:tr>
      <w:tr w:rsidR="00FA471B" w:rsidRPr="00730133" w14:paraId="27771AF6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1AC0A6B4" w14:textId="5C5357DC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  <w:vAlign w:val="bottom"/>
          </w:tcPr>
          <w:p w14:paraId="6BC7FC70" w14:textId="35DE223F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498266,36</w:t>
            </w:r>
          </w:p>
        </w:tc>
        <w:tc>
          <w:tcPr>
            <w:tcW w:w="4118" w:type="dxa"/>
            <w:vAlign w:val="bottom"/>
          </w:tcPr>
          <w:p w14:paraId="722C459A" w14:textId="668D0A19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4198070,87</w:t>
            </w:r>
          </w:p>
        </w:tc>
      </w:tr>
      <w:tr w:rsidR="00FA471B" w:rsidRPr="00730133" w14:paraId="0E25D2BE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1F520624" w14:textId="055E7973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  <w:vAlign w:val="bottom"/>
          </w:tcPr>
          <w:p w14:paraId="28C26474" w14:textId="22C490DE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498235,67</w:t>
            </w:r>
          </w:p>
        </w:tc>
        <w:tc>
          <w:tcPr>
            <w:tcW w:w="4118" w:type="dxa"/>
            <w:vAlign w:val="bottom"/>
          </w:tcPr>
          <w:p w14:paraId="449473A8" w14:textId="29C39395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4198082,19</w:t>
            </w:r>
          </w:p>
        </w:tc>
      </w:tr>
      <w:tr w:rsidR="00FA471B" w:rsidRPr="00730133" w14:paraId="253CC9BE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5C128D47" w14:textId="068C9002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1" w:type="dxa"/>
            <w:vAlign w:val="bottom"/>
          </w:tcPr>
          <w:p w14:paraId="4EC2B6DB" w14:textId="37CE08D0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498197,94</w:t>
            </w:r>
          </w:p>
        </w:tc>
        <w:tc>
          <w:tcPr>
            <w:tcW w:w="4118" w:type="dxa"/>
            <w:vAlign w:val="bottom"/>
          </w:tcPr>
          <w:p w14:paraId="1EEDD623" w14:textId="66C9827E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4198199,43</w:t>
            </w:r>
          </w:p>
        </w:tc>
      </w:tr>
      <w:tr w:rsidR="00FA471B" w:rsidRPr="00730133" w14:paraId="7CA2BE87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28144D60" w14:textId="2835D94E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1" w:type="dxa"/>
            <w:vAlign w:val="bottom"/>
          </w:tcPr>
          <w:p w14:paraId="2DE91D10" w14:textId="4F0AB4A5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498239,75</w:t>
            </w:r>
          </w:p>
        </w:tc>
        <w:tc>
          <w:tcPr>
            <w:tcW w:w="4118" w:type="dxa"/>
            <w:vAlign w:val="bottom"/>
          </w:tcPr>
          <w:p w14:paraId="630CC9B3" w14:textId="4D75CAC2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4198342,50</w:t>
            </w:r>
          </w:p>
        </w:tc>
      </w:tr>
      <w:tr w:rsidR="00FA471B" w:rsidRPr="00730133" w14:paraId="1FEC6E31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0A742D78" w14:textId="32D929FE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1" w:type="dxa"/>
            <w:vAlign w:val="bottom"/>
          </w:tcPr>
          <w:p w14:paraId="260101C7" w14:textId="5F213F17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498288,26</w:t>
            </w:r>
          </w:p>
        </w:tc>
        <w:tc>
          <w:tcPr>
            <w:tcW w:w="4118" w:type="dxa"/>
            <w:vAlign w:val="bottom"/>
          </w:tcPr>
          <w:p w14:paraId="0FADF714" w14:textId="19A8DA0B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4198400,42</w:t>
            </w:r>
          </w:p>
        </w:tc>
      </w:tr>
      <w:tr w:rsidR="00FA471B" w:rsidRPr="00730133" w14:paraId="5F066507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4C4C22EB" w14:textId="08FE855E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1" w:type="dxa"/>
            <w:vAlign w:val="bottom"/>
          </w:tcPr>
          <w:p w14:paraId="1FE47866" w14:textId="22FC23EF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498310,16</w:t>
            </w:r>
          </w:p>
        </w:tc>
        <w:tc>
          <w:tcPr>
            <w:tcW w:w="4118" w:type="dxa"/>
            <w:vAlign w:val="bottom"/>
          </w:tcPr>
          <w:p w14:paraId="1AEBB188" w14:textId="6D046947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4198382,49</w:t>
            </w:r>
          </w:p>
        </w:tc>
      </w:tr>
      <w:tr w:rsidR="00FA471B" w:rsidRPr="00730133" w14:paraId="398F7BB4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135EA758" w14:textId="21C9607F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1" w:type="dxa"/>
            <w:vAlign w:val="bottom"/>
          </w:tcPr>
          <w:p w14:paraId="3146A0BA" w14:textId="7F2A3F0A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498370,93</w:t>
            </w:r>
          </w:p>
        </w:tc>
        <w:tc>
          <w:tcPr>
            <w:tcW w:w="4118" w:type="dxa"/>
            <w:vAlign w:val="bottom"/>
          </w:tcPr>
          <w:p w14:paraId="7D90DD87" w14:textId="1EC5EB41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4198457,16</w:t>
            </w:r>
          </w:p>
        </w:tc>
      </w:tr>
      <w:tr w:rsidR="00FA471B" w:rsidRPr="00730133" w14:paraId="7BC10744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50898560" w14:textId="66A7D415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1" w:type="dxa"/>
            <w:vAlign w:val="bottom"/>
          </w:tcPr>
          <w:p w14:paraId="46CE9DAC" w14:textId="7FAFA621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498344,1</w:t>
            </w:r>
          </w:p>
        </w:tc>
        <w:tc>
          <w:tcPr>
            <w:tcW w:w="4118" w:type="dxa"/>
            <w:vAlign w:val="bottom"/>
          </w:tcPr>
          <w:p w14:paraId="7F83BB9A" w14:textId="62C00C56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4198479,00</w:t>
            </w:r>
          </w:p>
        </w:tc>
      </w:tr>
      <w:tr w:rsidR="00FA471B" w:rsidRPr="00766F57" w14:paraId="3A597A50" w14:textId="77777777" w:rsidTr="00B10941">
        <w:trPr>
          <w:cantSplit/>
          <w:jc w:val="center"/>
        </w:trPr>
        <w:tc>
          <w:tcPr>
            <w:tcW w:w="1418" w:type="dxa"/>
            <w:vAlign w:val="bottom"/>
          </w:tcPr>
          <w:p w14:paraId="3740B384" w14:textId="0E9B0415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1" w:type="dxa"/>
            <w:vAlign w:val="bottom"/>
          </w:tcPr>
          <w:p w14:paraId="48339383" w14:textId="330B6FF1" w:rsidR="00FA471B" w:rsidRPr="00730133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498354,74</w:t>
            </w:r>
          </w:p>
        </w:tc>
        <w:tc>
          <w:tcPr>
            <w:tcW w:w="4118" w:type="dxa"/>
            <w:vAlign w:val="bottom"/>
          </w:tcPr>
          <w:p w14:paraId="7DAEEA25" w14:textId="165A318E" w:rsidR="00FA471B" w:rsidRPr="00BC22FD" w:rsidRDefault="00FA471B" w:rsidP="00BC22FD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4198492,91</w:t>
            </w:r>
          </w:p>
        </w:tc>
      </w:tr>
    </w:tbl>
    <w:p w14:paraId="73320838" w14:textId="77777777" w:rsidR="00533F65" w:rsidRPr="009C550D" w:rsidRDefault="00533F65" w:rsidP="00BC22FD">
      <w:pPr>
        <w:rPr>
          <w:sz w:val="20"/>
        </w:rPr>
        <w:sectPr w:rsidR="00533F65" w:rsidRPr="009C550D">
          <w:headerReference w:type="default" r:id="rId9"/>
          <w:pgSz w:w="11910" w:h="16840"/>
          <w:pgMar w:top="1080" w:right="380" w:bottom="280" w:left="1160" w:header="710" w:footer="0" w:gutter="0"/>
          <w:cols w:space="720"/>
        </w:sectPr>
      </w:pPr>
    </w:p>
    <w:p w14:paraId="15DED693" w14:textId="3F5F6648" w:rsidR="001B042F" w:rsidRPr="009C550D" w:rsidRDefault="00FF1B74" w:rsidP="008045B8">
      <w:pPr>
        <w:pStyle w:val="a3"/>
        <w:spacing w:before="79" w:line="322" w:lineRule="exact"/>
        <w:ind w:left="8014"/>
        <w:jc w:val="right"/>
      </w:pPr>
      <w:r w:rsidRPr="009C550D">
        <w:lastRenderedPageBreak/>
        <w:t>Схема</w:t>
      </w:r>
      <w:r w:rsidRPr="009C550D">
        <w:rPr>
          <w:spacing w:val="-3"/>
        </w:rPr>
        <w:t xml:space="preserve"> </w:t>
      </w:r>
      <w:r w:rsidRPr="009C550D">
        <w:t xml:space="preserve">№ 1 </w:t>
      </w:r>
    </w:p>
    <w:p w14:paraId="20DA95CD" w14:textId="77777777" w:rsidR="001B042F" w:rsidRPr="009C550D" w:rsidRDefault="00FF1B74" w:rsidP="009C550D">
      <w:pPr>
        <w:pStyle w:val="a3"/>
        <w:ind w:left="4531" w:right="2964" w:hanging="1481"/>
      </w:pPr>
      <w:r w:rsidRPr="009C550D">
        <w:t>Красные линии проекта планировки</w:t>
      </w:r>
      <w:r w:rsidRPr="009C550D">
        <w:rPr>
          <w:spacing w:val="-67"/>
        </w:rPr>
        <w:t xml:space="preserve"> </w:t>
      </w:r>
      <w:r w:rsidRPr="009C550D">
        <w:t>территории</w:t>
      </w:r>
    </w:p>
    <w:p w14:paraId="7CB1AF7D" w14:textId="07FEAB14" w:rsidR="001B042F" w:rsidRPr="009C550D" w:rsidRDefault="005C36A8" w:rsidP="009C550D">
      <w:pPr>
        <w:pStyle w:val="a3"/>
        <w:rPr>
          <w:sz w:val="20"/>
        </w:rPr>
      </w:pPr>
      <w:r w:rsidRPr="005C36A8">
        <w:rPr>
          <w:noProof/>
          <w:sz w:val="20"/>
          <w:lang w:eastAsia="ru-RU"/>
        </w:rPr>
        <w:drawing>
          <wp:inline distT="0" distB="0" distL="0" distR="0" wp14:anchorId="4FF5CD3F" wp14:editId="23CFBF75">
            <wp:extent cx="6152515" cy="66732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67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63C54" w14:textId="1ABD3EDF" w:rsidR="001B042F" w:rsidRPr="009C550D" w:rsidRDefault="001B042F" w:rsidP="009C550D">
      <w:pPr>
        <w:pStyle w:val="a3"/>
        <w:rPr>
          <w:sz w:val="20"/>
        </w:rPr>
      </w:pPr>
    </w:p>
    <w:p w14:paraId="4F654E56" w14:textId="735AD9B6" w:rsidR="001B042F" w:rsidRPr="009C550D" w:rsidRDefault="001B042F" w:rsidP="009C550D">
      <w:pPr>
        <w:pStyle w:val="a3"/>
        <w:spacing w:before="10"/>
        <w:rPr>
          <w:sz w:val="19"/>
        </w:rPr>
      </w:pPr>
    </w:p>
    <w:p w14:paraId="7C7B21B0" w14:textId="77777777" w:rsidR="001B042F" w:rsidRPr="009C550D" w:rsidRDefault="001B042F" w:rsidP="009C550D">
      <w:pPr>
        <w:rPr>
          <w:sz w:val="19"/>
        </w:rPr>
        <w:sectPr w:rsidR="001B042F" w:rsidRPr="009C550D">
          <w:pgSz w:w="11910" w:h="16840"/>
          <w:pgMar w:top="1080" w:right="380" w:bottom="280" w:left="1160" w:header="710" w:footer="0" w:gutter="0"/>
          <w:cols w:space="720"/>
        </w:sectPr>
      </w:pPr>
    </w:p>
    <w:p w14:paraId="1AC86516" w14:textId="77777777" w:rsidR="001B042F" w:rsidRPr="009C550D" w:rsidRDefault="001B042F" w:rsidP="009C550D">
      <w:pPr>
        <w:pStyle w:val="a3"/>
        <w:spacing w:before="1"/>
        <w:rPr>
          <w:sz w:val="27"/>
        </w:rPr>
      </w:pPr>
    </w:p>
    <w:p w14:paraId="40B12AC9" w14:textId="118635D3" w:rsidR="001B042F" w:rsidRPr="00730133" w:rsidRDefault="00FF1B74" w:rsidP="009C550D">
      <w:pPr>
        <w:pStyle w:val="a3"/>
        <w:spacing w:before="79"/>
        <w:ind w:left="13508" w:right="86"/>
        <w:jc w:val="center"/>
      </w:pPr>
      <w:r w:rsidRPr="00730133">
        <w:t>Таблица</w:t>
      </w:r>
      <w:r w:rsidRPr="00730133">
        <w:rPr>
          <w:spacing w:val="-1"/>
        </w:rPr>
        <w:t xml:space="preserve"> </w:t>
      </w:r>
      <w:r w:rsidRPr="00730133">
        <w:t>№</w:t>
      </w:r>
      <w:r w:rsidRPr="00730133">
        <w:rPr>
          <w:spacing w:val="-2"/>
        </w:rPr>
        <w:t xml:space="preserve"> </w:t>
      </w:r>
      <w:r w:rsidR="001A06D1" w:rsidRPr="00730133">
        <w:t>4</w:t>
      </w:r>
    </w:p>
    <w:p w14:paraId="67C3341D" w14:textId="77777777" w:rsidR="001B042F" w:rsidRPr="00730133" w:rsidRDefault="00FF1B74" w:rsidP="009C550D">
      <w:pPr>
        <w:pStyle w:val="1"/>
        <w:spacing w:before="4" w:line="319" w:lineRule="exact"/>
        <w:ind w:left="192" w:right="86"/>
      </w:pPr>
      <w:r w:rsidRPr="00730133">
        <w:t>Виды</w:t>
      </w:r>
      <w:r w:rsidRPr="00730133">
        <w:rPr>
          <w:spacing w:val="-6"/>
        </w:rPr>
        <w:t xml:space="preserve"> </w:t>
      </w:r>
      <w:r w:rsidRPr="00730133">
        <w:t>разрешенного</w:t>
      </w:r>
      <w:r w:rsidRPr="00730133">
        <w:rPr>
          <w:spacing w:val="-2"/>
        </w:rPr>
        <w:t xml:space="preserve"> </w:t>
      </w:r>
      <w:r w:rsidRPr="00730133">
        <w:t>использования</w:t>
      </w:r>
      <w:r w:rsidRPr="00730133">
        <w:rPr>
          <w:spacing w:val="-6"/>
        </w:rPr>
        <w:t xml:space="preserve"> </w:t>
      </w:r>
      <w:r w:rsidRPr="00730133">
        <w:t>земельных</w:t>
      </w:r>
      <w:r w:rsidRPr="00730133">
        <w:rPr>
          <w:spacing w:val="-2"/>
        </w:rPr>
        <w:t xml:space="preserve"> </w:t>
      </w:r>
      <w:r w:rsidRPr="00730133">
        <w:t>участков</w:t>
      </w:r>
      <w:r w:rsidRPr="00730133">
        <w:rPr>
          <w:spacing w:val="-5"/>
        </w:rPr>
        <w:t xml:space="preserve"> </w:t>
      </w:r>
      <w:r w:rsidRPr="00730133">
        <w:t>и</w:t>
      </w:r>
      <w:r w:rsidRPr="00730133">
        <w:rPr>
          <w:spacing w:val="-4"/>
        </w:rPr>
        <w:t xml:space="preserve"> </w:t>
      </w:r>
      <w:r w:rsidRPr="00730133">
        <w:t>объектов</w:t>
      </w:r>
      <w:r w:rsidRPr="00730133">
        <w:rPr>
          <w:spacing w:val="-4"/>
        </w:rPr>
        <w:t xml:space="preserve"> </w:t>
      </w:r>
      <w:r w:rsidRPr="00730133">
        <w:t>капитального</w:t>
      </w:r>
      <w:r w:rsidRPr="00730133">
        <w:rPr>
          <w:spacing w:val="-3"/>
        </w:rPr>
        <w:t xml:space="preserve"> </w:t>
      </w:r>
      <w:r w:rsidRPr="00730133">
        <w:t>строительства</w:t>
      </w:r>
    </w:p>
    <w:p w14:paraId="61F4F572" w14:textId="74320409" w:rsidR="001B042F" w:rsidRPr="009C550D" w:rsidRDefault="00FF1B74" w:rsidP="009C550D">
      <w:pPr>
        <w:pStyle w:val="a3"/>
        <w:ind w:left="225" w:right="111"/>
        <w:jc w:val="center"/>
      </w:pPr>
      <w:r w:rsidRPr="00730133">
        <w:t xml:space="preserve">(Виды разрешенного использования земельных участков и объектов капитального строительства для территориальных зон, код вида </w:t>
      </w:r>
      <w:r w:rsidR="00B73A8D" w:rsidRPr="00730133">
        <w:t>разрешенного использования</w:t>
      </w:r>
      <w:r w:rsidRPr="00730133">
        <w:t xml:space="preserve"> в соответствии с правилами землепользования и застройки </w:t>
      </w:r>
      <w:r w:rsidR="00A03973" w:rsidRPr="00730133">
        <w:t>Мочищенского</w:t>
      </w:r>
      <w:r w:rsidRPr="00730133">
        <w:t xml:space="preserve"> сельсовета Новосибирского района Новосибирской области)</w:t>
      </w:r>
      <w:r w:rsidR="00A03973" w:rsidRPr="009C550D">
        <w:t xml:space="preserve"> </w:t>
      </w:r>
    </w:p>
    <w:p w14:paraId="0D790FA7" w14:textId="77777777" w:rsidR="001B042F" w:rsidRDefault="001B042F" w:rsidP="009C550D">
      <w:pPr>
        <w:pStyle w:val="a3"/>
        <w:spacing w:before="4" w:after="1"/>
      </w:pPr>
    </w:p>
    <w:p w14:paraId="02A873DB" w14:textId="77777777" w:rsidR="001A06D1" w:rsidRPr="009C550D" w:rsidRDefault="001A06D1" w:rsidP="009C550D">
      <w:pPr>
        <w:pStyle w:val="a3"/>
        <w:spacing w:before="4" w:after="1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149"/>
        <w:gridCol w:w="3837"/>
        <w:gridCol w:w="4810"/>
        <w:gridCol w:w="2063"/>
      </w:tblGrid>
      <w:tr w:rsidR="001B042F" w:rsidRPr="009C550D" w14:paraId="4E9D27AE" w14:textId="77777777" w:rsidTr="00DE1C48">
        <w:trPr>
          <w:trHeight w:val="1104"/>
        </w:trPr>
        <w:tc>
          <w:tcPr>
            <w:tcW w:w="984" w:type="dxa"/>
          </w:tcPr>
          <w:p w14:paraId="785A2918" w14:textId="77777777" w:rsidR="001B042F" w:rsidRPr="009C550D" w:rsidRDefault="001B042F" w:rsidP="00B73A8D">
            <w:pPr>
              <w:pStyle w:val="TableParagraph"/>
              <w:spacing w:before="9"/>
              <w:rPr>
                <w:sz w:val="35"/>
              </w:rPr>
            </w:pPr>
          </w:p>
          <w:p w14:paraId="35E77D19" w14:textId="77777777" w:rsidR="001B042F" w:rsidRPr="009C550D" w:rsidRDefault="00FF1B74" w:rsidP="00B73A8D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№</w:t>
            </w:r>
            <w:r w:rsidRPr="009C550D">
              <w:rPr>
                <w:b/>
                <w:spacing w:val="-2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п.п.</w:t>
            </w:r>
          </w:p>
        </w:tc>
        <w:tc>
          <w:tcPr>
            <w:tcW w:w="3149" w:type="dxa"/>
          </w:tcPr>
          <w:p w14:paraId="0CB6F9D5" w14:textId="77777777" w:rsidR="001B042F" w:rsidRPr="009C550D" w:rsidRDefault="00FF1B74" w:rsidP="00B73A8D">
            <w:pPr>
              <w:pStyle w:val="TableParagraph"/>
              <w:spacing w:before="0"/>
              <w:ind w:right="-10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Наименование зоны</w:t>
            </w:r>
            <w:r w:rsidRPr="009C550D">
              <w:rPr>
                <w:b/>
                <w:spacing w:val="-57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размещения</w:t>
            </w:r>
            <w:r w:rsidRPr="009C550D">
              <w:rPr>
                <w:b/>
                <w:spacing w:val="-14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объекта</w:t>
            </w:r>
          </w:p>
          <w:p w14:paraId="629B1A5F" w14:textId="25E9222E" w:rsidR="001B042F" w:rsidRPr="009C550D" w:rsidRDefault="00FF1B74" w:rsidP="00B73A8D">
            <w:pPr>
              <w:pStyle w:val="TableParagraph"/>
              <w:spacing w:before="0" w:line="270" w:lineRule="atLeast"/>
              <w:ind w:right="-10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капитал</w:t>
            </w:r>
            <w:r w:rsidR="00A02C99" w:rsidRPr="009C550D">
              <w:rPr>
                <w:b/>
                <w:sz w:val="24"/>
              </w:rPr>
              <w:t>ь</w:t>
            </w:r>
            <w:r w:rsidRPr="009C550D">
              <w:rPr>
                <w:b/>
                <w:sz w:val="24"/>
              </w:rPr>
              <w:t>ного</w:t>
            </w:r>
            <w:r w:rsidRPr="009C550D">
              <w:rPr>
                <w:b/>
                <w:spacing w:val="1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строительства</w:t>
            </w:r>
          </w:p>
        </w:tc>
        <w:tc>
          <w:tcPr>
            <w:tcW w:w="3837" w:type="dxa"/>
          </w:tcPr>
          <w:p w14:paraId="734F9EFA" w14:textId="77777777" w:rsidR="001B042F" w:rsidRPr="009C550D" w:rsidRDefault="001B042F" w:rsidP="00B73A8D">
            <w:pPr>
              <w:pStyle w:val="TableParagraph"/>
              <w:spacing w:before="8"/>
              <w:rPr>
                <w:sz w:val="23"/>
              </w:rPr>
            </w:pPr>
          </w:p>
          <w:p w14:paraId="5092CF4F" w14:textId="77777777" w:rsidR="001B042F" w:rsidRPr="009C550D" w:rsidRDefault="00FF1B74" w:rsidP="00B73A8D">
            <w:pPr>
              <w:pStyle w:val="TableParagraph"/>
              <w:spacing w:before="0"/>
              <w:ind w:right="265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Основные</w:t>
            </w:r>
            <w:r w:rsidRPr="009C550D">
              <w:rPr>
                <w:b/>
                <w:spacing w:val="-7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виды</w:t>
            </w:r>
            <w:r w:rsidRPr="009C550D">
              <w:rPr>
                <w:b/>
                <w:spacing w:val="-4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разрешенного</w:t>
            </w:r>
            <w:r w:rsidRPr="009C550D">
              <w:rPr>
                <w:b/>
                <w:spacing w:val="-57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использования</w:t>
            </w:r>
          </w:p>
        </w:tc>
        <w:tc>
          <w:tcPr>
            <w:tcW w:w="4810" w:type="dxa"/>
          </w:tcPr>
          <w:p w14:paraId="2B27F885" w14:textId="77777777" w:rsidR="001B042F" w:rsidRPr="00204269" w:rsidRDefault="001B042F" w:rsidP="00B73A8D">
            <w:pPr>
              <w:pStyle w:val="TableParagraph"/>
              <w:spacing w:before="0"/>
              <w:ind w:left="1136" w:right="265" w:hanging="848"/>
              <w:rPr>
                <w:b/>
                <w:sz w:val="24"/>
              </w:rPr>
            </w:pPr>
          </w:p>
          <w:p w14:paraId="3775D298" w14:textId="77777777" w:rsidR="001B042F" w:rsidRPr="009C550D" w:rsidRDefault="00FF1B74" w:rsidP="00B73A8D">
            <w:pPr>
              <w:pStyle w:val="TableParagraph"/>
              <w:spacing w:before="0"/>
              <w:ind w:left="1136" w:right="265" w:hanging="848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Условно</w:t>
            </w:r>
            <w:r w:rsidRPr="00204269">
              <w:rPr>
                <w:b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разрешенные</w:t>
            </w:r>
            <w:r w:rsidRPr="00204269">
              <w:rPr>
                <w:b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виды</w:t>
            </w:r>
          </w:p>
        </w:tc>
        <w:tc>
          <w:tcPr>
            <w:tcW w:w="2063" w:type="dxa"/>
          </w:tcPr>
          <w:p w14:paraId="3E1CE79D" w14:textId="77777777" w:rsidR="001B042F" w:rsidRPr="009C550D" w:rsidRDefault="001B042F" w:rsidP="00B73A8D">
            <w:pPr>
              <w:pStyle w:val="TableParagraph"/>
              <w:spacing w:before="9"/>
              <w:rPr>
                <w:sz w:val="35"/>
              </w:rPr>
            </w:pPr>
          </w:p>
          <w:p w14:paraId="75EE3611" w14:textId="77777777" w:rsidR="001B042F" w:rsidRPr="009C550D" w:rsidRDefault="00FF1B74" w:rsidP="00B73A8D">
            <w:pPr>
              <w:pStyle w:val="TableParagraph"/>
              <w:spacing w:before="1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Вспомогательные</w:t>
            </w:r>
            <w:r w:rsidRPr="009C550D">
              <w:rPr>
                <w:b/>
                <w:spacing w:val="-5"/>
                <w:sz w:val="24"/>
              </w:rPr>
              <w:t xml:space="preserve"> </w:t>
            </w:r>
            <w:r w:rsidRPr="009C550D">
              <w:rPr>
                <w:b/>
                <w:sz w:val="24"/>
              </w:rPr>
              <w:t>виды</w:t>
            </w:r>
          </w:p>
        </w:tc>
      </w:tr>
      <w:tr w:rsidR="001B042F" w:rsidRPr="009C550D" w14:paraId="5C13D978" w14:textId="77777777" w:rsidTr="00DE1C48">
        <w:trPr>
          <w:trHeight w:val="277"/>
        </w:trPr>
        <w:tc>
          <w:tcPr>
            <w:tcW w:w="984" w:type="dxa"/>
          </w:tcPr>
          <w:p w14:paraId="7E0821A3" w14:textId="77777777" w:rsidR="001B042F" w:rsidRPr="009C550D" w:rsidRDefault="00FF1B74" w:rsidP="009C550D">
            <w:pPr>
              <w:pStyle w:val="TableParagraph"/>
              <w:spacing w:before="0" w:line="258" w:lineRule="exact"/>
              <w:ind w:left="9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1</w:t>
            </w:r>
          </w:p>
        </w:tc>
        <w:tc>
          <w:tcPr>
            <w:tcW w:w="3149" w:type="dxa"/>
          </w:tcPr>
          <w:p w14:paraId="18FF6BD8" w14:textId="77777777" w:rsidR="001B042F" w:rsidRPr="009C550D" w:rsidRDefault="00FF1B74" w:rsidP="009C550D">
            <w:pPr>
              <w:pStyle w:val="TableParagraph"/>
              <w:spacing w:before="0" w:line="258" w:lineRule="exact"/>
              <w:ind w:left="11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2</w:t>
            </w:r>
          </w:p>
        </w:tc>
        <w:tc>
          <w:tcPr>
            <w:tcW w:w="3837" w:type="dxa"/>
          </w:tcPr>
          <w:p w14:paraId="19D8FA3D" w14:textId="77777777" w:rsidR="001B042F" w:rsidRPr="009C550D" w:rsidRDefault="00FF1B74" w:rsidP="009C550D">
            <w:pPr>
              <w:pStyle w:val="TableParagraph"/>
              <w:spacing w:before="0" w:line="258" w:lineRule="exact"/>
              <w:ind w:left="13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3</w:t>
            </w:r>
          </w:p>
        </w:tc>
        <w:tc>
          <w:tcPr>
            <w:tcW w:w="4810" w:type="dxa"/>
          </w:tcPr>
          <w:p w14:paraId="3404B58D" w14:textId="77777777" w:rsidR="001B042F" w:rsidRPr="009C550D" w:rsidRDefault="00FF1B74" w:rsidP="009C550D">
            <w:pPr>
              <w:pStyle w:val="TableParagraph"/>
              <w:spacing w:before="0" w:line="258" w:lineRule="exact"/>
              <w:ind w:left="9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4</w:t>
            </w:r>
          </w:p>
        </w:tc>
        <w:tc>
          <w:tcPr>
            <w:tcW w:w="2063" w:type="dxa"/>
          </w:tcPr>
          <w:p w14:paraId="33B5AF53" w14:textId="77777777" w:rsidR="001B042F" w:rsidRPr="009C550D" w:rsidRDefault="00FF1B74" w:rsidP="009C550D">
            <w:pPr>
              <w:pStyle w:val="TableParagraph"/>
              <w:spacing w:before="0" w:line="258" w:lineRule="exact"/>
              <w:ind w:left="8"/>
              <w:rPr>
                <w:b/>
                <w:sz w:val="24"/>
              </w:rPr>
            </w:pPr>
            <w:r w:rsidRPr="009C550D">
              <w:rPr>
                <w:b/>
                <w:sz w:val="24"/>
              </w:rPr>
              <w:t>5</w:t>
            </w:r>
          </w:p>
        </w:tc>
      </w:tr>
      <w:tr w:rsidR="001B042F" w:rsidRPr="009C550D" w14:paraId="198E4309" w14:textId="77777777">
        <w:trPr>
          <w:trHeight w:val="275"/>
        </w:trPr>
        <w:tc>
          <w:tcPr>
            <w:tcW w:w="984" w:type="dxa"/>
          </w:tcPr>
          <w:p w14:paraId="008AB407" w14:textId="77777777" w:rsidR="001B042F" w:rsidRPr="009C550D" w:rsidRDefault="00FF1B74" w:rsidP="009C550D">
            <w:pPr>
              <w:pStyle w:val="TableParagraph"/>
              <w:spacing w:before="0" w:line="256" w:lineRule="exact"/>
              <w:ind w:left="62"/>
              <w:rPr>
                <w:sz w:val="24"/>
              </w:rPr>
            </w:pPr>
            <w:r w:rsidRPr="009C550D">
              <w:rPr>
                <w:sz w:val="24"/>
              </w:rPr>
              <w:t>1</w:t>
            </w:r>
          </w:p>
        </w:tc>
        <w:tc>
          <w:tcPr>
            <w:tcW w:w="13859" w:type="dxa"/>
            <w:gridSpan w:val="4"/>
          </w:tcPr>
          <w:p w14:paraId="64292571" w14:textId="77777777" w:rsidR="001B042F" w:rsidRPr="009C550D" w:rsidRDefault="00FF1B74" w:rsidP="009C550D">
            <w:pPr>
              <w:pStyle w:val="TableParagraph"/>
              <w:spacing w:before="0" w:line="256" w:lineRule="exact"/>
              <w:ind w:left="3056" w:right="3044"/>
              <w:rPr>
                <w:sz w:val="24"/>
              </w:rPr>
            </w:pPr>
            <w:r w:rsidRPr="009C550D">
              <w:rPr>
                <w:sz w:val="24"/>
              </w:rPr>
              <w:t>Жилые</w:t>
            </w:r>
            <w:r w:rsidRPr="009C550D">
              <w:rPr>
                <w:spacing w:val="-2"/>
                <w:sz w:val="24"/>
              </w:rPr>
              <w:t xml:space="preserve"> </w:t>
            </w:r>
            <w:r w:rsidRPr="009C550D">
              <w:rPr>
                <w:sz w:val="24"/>
              </w:rPr>
              <w:t>зоны</w:t>
            </w:r>
          </w:p>
        </w:tc>
      </w:tr>
      <w:tr w:rsidR="00D61333" w:rsidRPr="009C550D" w14:paraId="28A67B7A" w14:textId="77777777" w:rsidTr="005E5EDA">
        <w:trPr>
          <w:trHeight w:val="272"/>
        </w:trPr>
        <w:tc>
          <w:tcPr>
            <w:tcW w:w="984" w:type="dxa"/>
          </w:tcPr>
          <w:p w14:paraId="01AE6D31" w14:textId="77777777" w:rsidR="00D61333" w:rsidRPr="009C550D" w:rsidRDefault="00D61333" w:rsidP="009C550D">
            <w:pPr>
              <w:pStyle w:val="TableParagraph"/>
              <w:spacing w:before="0" w:line="253" w:lineRule="exact"/>
              <w:ind w:left="239"/>
              <w:jc w:val="left"/>
              <w:rPr>
                <w:sz w:val="24"/>
              </w:rPr>
            </w:pPr>
            <w:r w:rsidRPr="009C550D">
              <w:rPr>
                <w:sz w:val="24"/>
              </w:rPr>
              <w:t>1.1</w:t>
            </w:r>
          </w:p>
        </w:tc>
        <w:tc>
          <w:tcPr>
            <w:tcW w:w="3149" w:type="dxa"/>
          </w:tcPr>
          <w:p w14:paraId="6A569F2F" w14:textId="77777777" w:rsidR="00D61333" w:rsidRPr="0065274D" w:rsidRDefault="00D61333" w:rsidP="00027766">
            <w:r w:rsidRPr="0065274D">
              <w:t>Зона смешанной и общественно-деловой застройки в границах земель населенных пунктов (нСОД)</w:t>
            </w:r>
          </w:p>
          <w:p w14:paraId="1825B182" w14:textId="77777777" w:rsidR="00D61333" w:rsidRPr="0065274D" w:rsidRDefault="00D61333" w:rsidP="00027766">
            <w:r w:rsidRPr="0065274D">
              <w:t> </w:t>
            </w:r>
          </w:p>
          <w:p w14:paraId="1B9F97C4" w14:textId="79177D1F" w:rsidR="00D61333" w:rsidRPr="009C550D" w:rsidRDefault="00D61333" w:rsidP="009C550D">
            <w:pPr>
              <w:pStyle w:val="TableParagraph"/>
              <w:spacing w:before="0" w:line="253" w:lineRule="exact"/>
              <w:ind w:left="108"/>
              <w:jc w:val="left"/>
              <w:rPr>
                <w:sz w:val="24"/>
              </w:rPr>
            </w:pPr>
            <w:r w:rsidRPr="0065274D">
              <w:rPr>
                <w:i/>
                <w:iCs/>
              </w:rPr>
              <w:t>*Для населенных пунктов городских поселений</w:t>
            </w:r>
          </w:p>
        </w:tc>
        <w:tc>
          <w:tcPr>
            <w:tcW w:w="3837" w:type="dxa"/>
          </w:tcPr>
          <w:p w14:paraId="3E1E6D33" w14:textId="77777777" w:rsidR="00D61333" w:rsidRPr="0065274D" w:rsidRDefault="00D61333" w:rsidP="00027766">
            <w:r w:rsidRPr="0065274D">
              <w:t>Для индивидуального жилищного строительства (2.1)</w:t>
            </w:r>
          </w:p>
          <w:p w14:paraId="305019D7" w14:textId="77777777" w:rsidR="00D61333" w:rsidRPr="0065274D" w:rsidRDefault="00D61333" w:rsidP="00027766">
            <w:r w:rsidRPr="0065274D">
              <w:t>Малоэтажная многоквартирная жилая застройка (2.1.1)</w:t>
            </w:r>
          </w:p>
          <w:p w14:paraId="0BFC1E8E" w14:textId="77777777" w:rsidR="00D61333" w:rsidRPr="0065274D" w:rsidRDefault="00D61333" w:rsidP="00027766">
            <w:r w:rsidRPr="0065274D">
              <w:t>Блокированная жилая застройка (2.3)</w:t>
            </w:r>
          </w:p>
          <w:p w14:paraId="622CF212" w14:textId="77777777" w:rsidR="00D61333" w:rsidRPr="0065274D" w:rsidRDefault="00D61333" w:rsidP="00027766">
            <w:r w:rsidRPr="0065274D">
              <w:t>Среднеэтажная жилая застройка (2.5)</w:t>
            </w:r>
          </w:p>
          <w:p w14:paraId="714F7720" w14:textId="77777777" w:rsidR="00D61333" w:rsidRPr="0065274D" w:rsidRDefault="00D61333" w:rsidP="00027766">
            <w:r w:rsidRPr="0065274D">
              <w:t>Многоэтажная жилая застройка (высотная застройка) (2.6)</w:t>
            </w:r>
          </w:p>
          <w:p w14:paraId="1099F79F" w14:textId="77777777" w:rsidR="00D61333" w:rsidRPr="0065274D" w:rsidRDefault="00D61333" w:rsidP="00027766">
            <w:r w:rsidRPr="0065274D">
              <w:t>Здравоохранение (3.4)</w:t>
            </w:r>
          </w:p>
          <w:p w14:paraId="7DBD3EF0" w14:textId="77777777" w:rsidR="00D61333" w:rsidRPr="0065274D" w:rsidRDefault="00D61333" w:rsidP="00027766">
            <w:r w:rsidRPr="0065274D">
              <w:t>Амбулаторно-поликлиническое обслуживание (3.4.1)</w:t>
            </w:r>
          </w:p>
          <w:p w14:paraId="60247585" w14:textId="77777777" w:rsidR="00D61333" w:rsidRPr="0065274D" w:rsidRDefault="00D61333" w:rsidP="00027766">
            <w:r w:rsidRPr="0065274D">
              <w:t>Дошкольное, начальное и среднее общее образование (3.5.1)</w:t>
            </w:r>
          </w:p>
          <w:p w14:paraId="71BD64BA" w14:textId="77777777" w:rsidR="00D61333" w:rsidRPr="0065274D" w:rsidRDefault="00D61333" w:rsidP="00027766">
            <w:r w:rsidRPr="0065274D">
              <w:t>Объекты культурно-досуговой деятельности (3.6.1)</w:t>
            </w:r>
          </w:p>
          <w:p w14:paraId="09CE259D" w14:textId="77777777" w:rsidR="00D61333" w:rsidRPr="0065274D" w:rsidRDefault="00D61333" w:rsidP="00027766">
            <w:r w:rsidRPr="0065274D">
              <w:t>Обеспечение занятий спортом в помещениях (5.1.2)</w:t>
            </w:r>
          </w:p>
          <w:p w14:paraId="4485BD32" w14:textId="77777777" w:rsidR="00D61333" w:rsidRPr="0065274D" w:rsidRDefault="00D61333" w:rsidP="00027766">
            <w:r w:rsidRPr="0065274D">
              <w:t>Площадки для занятий спортом (5.1.3)</w:t>
            </w:r>
          </w:p>
          <w:p w14:paraId="59B7F3BD" w14:textId="77777777" w:rsidR="00D61333" w:rsidRPr="0065274D" w:rsidRDefault="00D61333" w:rsidP="00027766">
            <w:r w:rsidRPr="0065274D">
              <w:t>Земельные участки (территории) общего пользования (12.0)</w:t>
            </w:r>
          </w:p>
          <w:p w14:paraId="010E8BEE" w14:textId="77777777" w:rsidR="00D61333" w:rsidRPr="0065274D" w:rsidRDefault="00D61333" w:rsidP="00027766">
            <w:r w:rsidRPr="0065274D">
              <w:t>Улично-дорожная сеть (12.0.1)</w:t>
            </w:r>
          </w:p>
          <w:p w14:paraId="548DFF10" w14:textId="261ADD03" w:rsidR="00D61333" w:rsidRPr="009C550D" w:rsidRDefault="00D61333" w:rsidP="00F91C0F">
            <w:pPr>
              <w:pStyle w:val="TableParagraph"/>
              <w:spacing w:before="0" w:line="253" w:lineRule="exact"/>
              <w:ind w:left="108"/>
              <w:jc w:val="left"/>
              <w:rPr>
                <w:sz w:val="24"/>
              </w:rPr>
            </w:pPr>
            <w:r w:rsidRPr="0065274D">
              <w:t>Благоустройство территории (12.0.2)</w:t>
            </w:r>
          </w:p>
        </w:tc>
        <w:tc>
          <w:tcPr>
            <w:tcW w:w="4810" w:type="dxa"/>
          </w:tcPr>
          <w:p w14:paraId="0B5FAAB5" w14:textId="77777777" w:rsidR="00D61333" w:rsidRPr="0065274D" w:rsidRDefault="00D61333" w:rsidP="00027766">
            <w:r w:rsidRPr="0065274D">
              <w:t>Хранение автотранспорта (2.7.1)</w:t>
            </w:r>
          </w:p>
          <w:p w14:paraId="702498AC" w14:textId="77777777" w:rsidR="00D61333" w:rsidRPr="0065274D" w:rsidRDefault="00D61333" w:rsidP="00027766">
            <w:r w:rsidRPr="0065274D">
              <w:t>Коммунальное обслуживание (3.1)</w:t>
            </w:r>
          </w:p>
          <w:p w14:paraId="47020428" w14:textId="77777777" w:rsidR="00D61333" w:rsidRPr="0065274D" w:rsidRDefault="00D61333" w:rsidP="00027766">
            <w:r w:rsidRPr="0065274D">
              <w:t>Предоставление коммунальных услуг (3.1.1)</w:t>
            </w:r>
          </w:p>
          <w:p w14:paraId="33664E2B" w14:textId="77777777" w:rsidR="00D61333" w:rsidRPr="0065274D" w:rsidRDefault="00D61333" w:rsidP="00027766">
            <w:r w:rsidRPr="0065274D">
              <w:t>Административные здания организаций, обеспечивающих предоставление коммунальных услуг (3.1.2)</w:t>
            </w:r>
          </w:p>
          <w:p w14:paraId="76D1A714" w14:textId="77777777" w:rsidR="00D61333" w:rsidRPr="0065274D" w:rsidRDefault="00D61333" w:rsidP="00027766">
            <w:r w:rsidRPr="0065274D">
              <w:t>Социальное обслуживание (3.2)</w:t>
            </w:r>
          </w:p>
          <w:p w14:paraId="640393D6" w14:textId="77777777" w:rsidR="00D61333" w:rsidRPr="0065274D" w:rsidRDefault="00D61333" w:rsidP="00027766">
            <w:r w:rsidRPr="0065274D">
              <w:t>Бытовое обслуживание (3.3)</w:t>
            </w:r>
          </w:p>
          <w:p w14:paraId="784B7665" w14:textId="77777777" w:rsidR="00D61333" w:rsidRPr="0065274D" w:rsidRDefault="00D61333" w:rsidP="00027766">
            <w:r w:rsidRPr="0065274D">
              <w:t>Культурное развитие (3.6)</w:t>
            </w:r>
          </w:p>
          <w:p w14:paraId="0209F1FD" w14:textId="77777777" w:rsidR="00D61333" w:rsidRPr="0065274D" w:rsidRDefault="00D61333" w:rsidP="00027766">
            <w:r w:rsidRPr="0065274D">
              <w:t>Религиозное использование (3.7)</w:t>
            </w:r>
          </w:p>
          <w:p w14:paraId="52951C99" w14:textId="77777777" w:rsidR="00D61333" w:rsidRPr="0065274D" w:rsidRDefault="00D61333" w:rsidP="00027766">
            <w:r w:rsidRPr="0065274D">
              <w:t>Амбулаторное ветеринарное обслуживание (3.10.1)</w:t>
            </w:r>
          </w:p>
          <w:p w14:paraId="3D77016F" w14:textId="77777777" w:rsidR="00D61333" w:rsidRPr="0065274D" w:rsidRDefault="00D61333" w:rsidP="00027766">
            <w:r w:rsidRPr="0065274D">
              <w:t>Деловое управление (4.1)</w:t>
            </w:r>
          </w:p>
          <w:p w14:paraId="197EE6BA" w14:textId="77777777" w:rsidR="00D61333" w:rsidRPr="0065274D" w:rsidRDefault="00D61333" w:rsidP="00027766">
            <w:r w:rsidRPr="0065274D">
              <w:t>Рынки (4.3)</w:t>
            </w:r>
          </w:p>
          <w:p w14:paraId="34663A86" w14:textId="77777777" w:rsidR="00D61333" w:rsidRPr="0065274D" w:rsidRDefault="00D61333" w:rsidP="00027766">
            <w:r w:rsidRPr="0065274D">
              <w:t>Магазины (4.4)</w:t>
            </w:r>
          </w:p>
          <w:p w14:paraId="50DFEF0F" w14:textId="77777777" w:rsidR="00D61333" w:rsidRPr="0065274D" w:rsidRDefault="00D61333" w:rsidP="00027766">
            <w:r w:rsidRPr="0065274D">
              <w:t>Общественное питание (4.6)</w:t>
            </w:r>
          </w:p>
          <w:p w14:paraId="667EF6E1" w14:textId="39E2FE1F" w:rsidR="00D61333" w:rsidRPr="009C550D" w:rsidRDefault="00D61333" w:rsidP="004674DD">
            <w:pPr>
              <w:pStyle w:val="TableParagraph"/>
              <w:spacing w:before="0" w:line="253" w:lineRule="exact"/>
              <w:jc w:val="left"/>
              <w:rPr>
                <w:sz w:val="24"/>
              </w:rPr>
            </w:pPr>
            <w:r w:rsidRPr="0065274D">
              <w:t>Использование лесов (10.0)</w:t>
            </w:r>
          </w:p>
        </w:tc>
        <w:tc>
          <w:tcPr>
            <w:tcW w:w="2063" w:type="dxa"/>
          </w:tcPr>
          <w:p w14:paraId="2FD20F6C" w14:textId="141F26F5" w:rsidR="00D61333" w:rsidRPr="009C550D" w:rsidRDefault="00D61333" w:rsidP="009C550D">
            <w:pPr>
              <w:pStyle w:val="TableParagraph"/>
              <w:spacing w:before="0" w:line="253" w:lineRule="exact"/>
              <w:ind w:left="108"/>
              <w:jc w:val="left"/>
              <w:rPr>
                <w:sz w:val="24"/>
              </w:rPr>
            </w:pPr>
            <w:r w:rsidRPr="0065274D">
              <w:t>Служебные гаражи (4.9)</w:t>
            </w:r>
          </w:p>
        </w:tc>
      </w:tr>
      <w:tr w:rsidR="006E68E8" w:rsidRPr="009C550D" w14:paraId="5FF143A0" w14:textId="77777777" w:rsidTr="00DE1C48">
        <w:trPr>
          <w:trHeight w:val="272"/>
        </w:trPr>
        <w:tc>
          <w:tcPr>
            <w:tcW w:w="984" w:type="dxa"/>
            <w:tcBorders>
              <w:bottom w:val="single" w:sz="4" w:space="0" w:color="000000"/>
            </w:tcBorders>
          </w:tcPr>
          <w:p w14:paraId="2609EB70" w14:textId="6804CF80" w:rsidR="006E68E8" w:rsidRPr="009C550D" w:rsidRDefault="006E68E8" w:rsidP="009C550D">
            <w:pPr>
              <w:pStyle w:val="TableParagraph"/>
              <w:spacing w:before="0" w:line="253" w:lineRule="exact"/>
              <w:ind w:left="239"/>
              <w:jc w:val="lef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149" w:type="dxa"/>
            <w:tcBorders>
              <w:bottom w:val="single" w:sz="4" w:space="0" w:color="000000"/>
            </w:tcBorders>
          </w:tcPr>
          <w:p w14:paraId="6599F0D1" w14:textId="3E5A6D96" w:rsidR="006E68E8" w:rsidRPr="0065274D" w:rsidRDefault="006E68E8" w:rsidP="006E68E8">
            <w:r w:rsidRPr="006E68E8">
              <w:t xml:space="preserve">Зона дошкольных и образовательных организаций </w:t>
            </w:r>
            <w:r w:rsidRPr="006E68E8">
              <w:lastRenderedPageBreak/>
              <w:t>(ОсДс)</w:t>
            </w:r>
          </w:p>
        </w:tc>
        <w:tc>
          <w:tcPr>
            <w:tcW w:w="3837" w:type="dxa"/>
            <w:tcBorders>
              <w:bottom w:val="single" w:sz="4" w:space="0" w:color="000000"/>
            </w:tcBorders>
          </w:tcPr>
          <w:p w14:paraId="03421E02" w14:textId="3222CB16" w:rsidR="006E68E8" w:rsidRDefault="006E68E8" w:rsidP="006E68E8">
            <w:r>
              <w:lastRenderedPageBreak/>
              <w:t xml:space="preserve">Дошкольное, начальное и среднее </w:t>
            </w:r>
          </w:p>
          <w:p w14:paraId="5DB8668E" w14:textId="3BC1C19A" w:rsidR="006E68E8" w:rsidRPr="0065274D" w:rsidRDefault="006E68E8" w:rsidP="00027766">
            <w:r w:rsidRPr="006E68E8">
              <w:t xml:space="preserve">общее образование (3.5.1) Земельные </w:t>
            </w:r>
            <w:r w:rsidRPr="006E68E8">
              <w:lastRenderedPageBreak/>
              <w:t>участки (территории) общего пользования (12.0)  Улично-дорожная сеть (12.0.1) Благоустройство территории (12.0.2)</w:t>
            </w:r>
          </w:p>
        </w:tc>
        <w:tc>
          <w:tcPr>
            <w:tcW w:w="4810" w:type="dxa"/>
            <w:tcBorders>
              <w:bottom w:val="single" w:sz="4" w:space="0" w:color="000000"/>
            </w:tcBorders>
          </w:tcPr>
          <w:p w14:paraId="06432D42" w14:textId="1A96B561" w:rsidR="006E68E8" w:rsidRPr="0065274D" w:rsidRDefault="00444DC1" w:rsidP="00027766">
            <w:r w:rsidRPr="00444DC1">
              <w:lastRenderedPageBreak/>
              <w:t>Не устанавливается</w:t>
            </w:r>
          </w:p>
        </w:tc>
        <w:tc>
          <w:tcPr>
            <w:tcW w:w="2063" w:type="dxa"/>
            <w:tcBorders>
              <w:bottom w:val="single" w:sz="4" w:space="0" w:color="000000"/>
            </w:tcBorders>
          </w:tcPr>
          <w:p w14:paraId="5A2BDE05" w14:textId="27D190D7" w:rsidR="006E68E8" w:rsidRPr="0065274D" w:rsidRDefault="00444DC1" w:rsidP="009C550D">
            <w:pPr>
              <w:pStyle w:val="TableParagraph"/>
              <w:spacing w:before="0" w:line="253" w:lineRule="exact"/>
              <w:ind w:left="108"/>
              <w:jc w:val="left"/>
            </w:pPr>
            <w:r w:rsidRPr="00444DC1">
              <w:t>Не устанавливается</w:t>
            </w:r>
          </w:p>
        </w:tc>
      </w:tr>
    </w:tbl>
    <w:p w14:paraId="3F14FE8D" w14:textId="77777777" w:rsidR="001B042F" w:rsidRPr="009C550D" w:rsidRDefault="001B042F" w:rsidP="009C550D">
      <w:pPr>
        <w:rPr>
          <w:sz w:val="20"/>
        </w:rPr>
        <w:sectPr w:rsidR="001B042F" w:rsidRPr="009C550D">
          <w:headerReference w:type="default" r:id="rId11"/>
          <w:pgSz w:w="16840" w:h="11910" w:orient="landscape"/>
          <w:pgMar w:top="1080" w:right="460" w:bottom="280" w:left="1200" w:header="710" w:footer="0" w:gutter="0"/>
          <w:cols w:space="720"/>
        </w:sectPr>
      </w:pPr>
    </w:p>
    <w:p w14:paraId="77591D6F" w14:textId="77777777" w:rsidR="00431C96" w:rsidRPr="00730133" w:rsidRDefault="00FF1B74" w:rsidP="003C7A1E">
      <w:pPr>
        <w:pStyle w:val="a3"/>
        <w:spacing w:before="89"/>
        <w:ind w:left="1413" w:right="209" w:firstLine="6224"/>
        <w:jc w:val="right"/>
      </w:pPr>
      <w:r w:rsidRPr="00730133">
        <w:lastRenderedPageBreak/>
        <w:t xml:space="preserve">Схема № 2 </w:t>
      </w:r>
    </w:p>
    <w:p w14:paraId="5F0BB47E" w14:textId="30CB29F4" w:rsidR="001B042F" w:rsidRPr="00730133" w:rsidRDefault="00FF1B74" w:rsidP="00431C96">
      <w:pPr>
        <w:pStyle w:val="a3"/>
        <w:spacing w:before="89"/>
        <w:ind w:left="1413" w:right="209" w:firstLine="5"/>
      </w:pPr>
      <w:r w:rsidRPr="00730133">
        <w:t>Схема</w:t>
      </w:r>
      <w:r w:rsidRPr="00730133">
        <w:rPr>
          <w:spacing w:val="-5"/>
        </w:rPr>
        <w:t xml:space="preserve"> </w:t>
      </w:r>
      <w:r w:rsidRPr="00730133">
        <w:t>координат</w:t>
      </w:r>
      <w:r w:rsidRPr="00730133">
        <w:rPr>
          <w:spacing w:val="-1"/>
        </w:rPr>
        <w:t xml:space="preserve"> </w:t>
      </w:r>
      <w:r w:rsidRPr="00730133">
        <w:t>характерных точек</w:t>
      </w:r>
      <w:r w:rsidRPr="00730133">
        <w:rPr>
          <w:spacing w:val="-1"/>
        </w:rPr>
        <w:t xml:space="preserve"> </w:t>
      </w:r>
      <w:r w:rsidRPr="00730133">
        <w:t>границ</w:t>
      </w:r>
      <w:r w:rsidRPr="00730133">
        <w:rPr>
          <w:spacing w:val="-1"/>
        </w:rPr>
        <w:t xml:space="preserve"> </w:t>
      </w:r>
      <w:r w:rsidRPr="00730133">
        <w:t>зон</w:t>
      </w:r>
      <w:r w:rsidRPr="00730133">
        <w:rPr>
          <w:spacing w:val="-1"/>
        </w:rPr>
        <w:t xml:space="preserve"> </w:t>
      </w:r>
      <w:r w:rsidRPr="00730133">
        <w:t>планируемого</w:t>
      </w:r>
    </w:p>
    <w:p w14:paraId="5F183677" w14:textId="77777777" w:rsidR="001B042F" w:rsidRPr="00730133" w:rsidRDefault="00FF1B74" w:rsidP="009C550D">
      <w:pPr>
        <w:pStyle w:val="a3"/>
        <w:spacing w:line="322" w:lineRule="exact"/>
        <w:ind w:left="2153"/>
      </w:pPr>
      <w:r w:rsidRPr="00730133">
        <w:t>размещения</w:t>
      </w:r>
      <w:r w:rsidRPr="00730133">
        <w:rPr>
          <w:spacing w:val="-4"/>
        </w:rPr>
        <w:t xml:space="preserve"> </w:t>
      </w:r>
      <w:r w:rsidRPr="00730133">
        <w:t>объектов</w:t>
      </w:r>
      <w:r w:rsidRPr="00730133">
        <w:rPr>
          <w:spacing w:val="-5"/>
        </w:rPr>
        <w:t xml:space="preserve"> </w:t>
      </w:r>
      <w:r w:rsidRPr="00730133">
        <w:t>капитального</w:t>
      </w:r>
      <w:r w:rsidRPr="00730133">
        <w:rPr>
          <w:spacing w:val="-2"/>
        </w:rPr>
        <w:t xml:space="preserve"> </w:t>
      </w:r>
      <w:r w:rsidRPr="00730133">
        <w:t>строительства</w:t>
      </w:r>
    </w:p>
    <w:p w14:paraId="1E872B3B" w14:textId="77777777" w:rsidR="0011338A" w:rsidRPr="00730133" w:rsidRDefault="0011338A" w:rsidP="009C550D">
      <w:pPr>
        <w:pStyle w:val="a3"/>
        <w:spacing w:line="322" w:lineRule="exact"/>
        <w:ind w:left="2153"/>
      </w:pPr>
    </w:p>
    <w:p w14:paraId="07F121C8" w14:textId="57E6A74A" w:rsidR="00EE7A9A" w:rsidRDefault="00DE2E00" w:rsidP="009C550D">
      <w:pPr>
        <w:pStyle w:val="a3"/>
        <w:spacing w:line="322" w:lineRule="exact"/>
        <w:ind w:left="2153"/>
      </w:pPr>
      <w:r w:rsidRPr="00730133">
        <w:t>Зона дошкольных образовательных организаций</w:t>
      </w:r>
    </w:p>
    <w:p w14:paraId="42922A36" w14:textId="794882B0" w:rsidR="0011338A" w:rsidRPr="009C550D" w:rsidRDefault="00EE7A9A" w:rsidP="009C550D">
      <w:pPr>
        <w:pStyle w:val="a3"/>
        <w:spacing w:line="322" w:lineRule="exact"/>
        <w:ind w:left="2153"/>
      </w:pPr>
      <w:r w:rsidRPr="002B1808">
        <w:rPr>
          <w:noProof/>
          <w:lang w:eastAsia="ru-RU"/>
        </w:rPr>
        <w:drawing>
          <wp:inline distT="0" distB="0" distL="0" distR="0" wp14:anchorId="45E63447" wp14:editId="6DCA8CF3">
            <wp:extent cx="6152515" cy="6398895"/>
            <wp:effectExtent l="0" t="0" r="635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39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E5443" w14:textId="7B1D7387" w:rsidR="001B042F" w:rsidRPr="009C550D" w:rsidRDefault="006F683C" w:rsidP="009C550D">
      <w:pPr>
        <w:pStyle w:val="a3"/>
        <w:spacing w:before="1"/>
        <w:rPr>
          <w:sz w:val="25"/>
        </w:rPr>
      </w:pPr>
      <w:r w:rsidRPr="006F683C">
        <w:rPr>
          <w:noProof/>
          <w:sz w:val="25"/>
          <w:lang w:eastAsia="ru-RU"/>
        </w:rPr>
        <w:drawing>
          <wp:anchor distT="0" distB="0" distL="114300" distR="114300" simplePos="0" relativeHeight="251658240" behindDoc="1" locked="0" layoutInCell="1" allowOverlap="1" wp14:anchorId="6F09C395" wp14:editId="33E5E95F">
            <wp:simplePos x="0" y="0"/>
            <wp:positionH relativeFrom="column">
              <wp:posOffset>609600</wp:posOffset>
            </wp:positionH>
            <wp:positionV relativeFrom="paragraph">
              <wp:posOffset>67310</wp:posOffset>
            </wp:positionV>
            <wp:extent cx="5039360" cy="5697855"/>
            <wp:effectExtent l="0" t="0" r="8890" b="0"/>
            <wp:wrapTight wrapText="bothSides">
              <wp:wrapPolygon edited="0">
                <wp:start x="0" y="0"/>
                <wp:lineTo x="0" y="21521"/>
                <wp:lineTo x="21556" y="21521"/>
                <wp:lineTo x="2155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5697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2370CB" w14:textId="776F1249" w:rsidR="001B042F" w:rsidRPr="009C550D" w:rsidRDefault="001B042F" w:rsidP="009C550D">
      <w:pPr>
        <w:rPr>
          <w:sz w:val="25"/>
        </w:rPr>
        <w:sectPr w:rsidR="001B042F" w:rsidRPr="009C550D">
          <w:headerReference w:type="default" r:id="rId14"/>
          <w:pgSz w:w="11910" w:h="16840"/>
          <w:pgMar w:top="920" w:right="340" w:bottom="280" w:left="1200" w:header="710" w:footer="0" w:gutter="0"/>
          <w:cols w:space="720"/>
        </w:sectPr>
      </w:pPr>
    </w:p>
    <w:p w14:paraId="62AB0F82" w14:textId="77777777" w:rsidR="001B042F" w:rsidRPr="009C550D" w:rsidRDefault="001B042F" w:rsidP="009C550D">
      <w:pPr>
        <w:pStyle w:val="a3"/>
        <w:spacing w:before="3"/>
        <w:rPr>
          <w:sz w:val="12"/>
        </w:rPr>
      </w:pPr>
    </w:p>
    <w:p w14:paraId="1E25E681" w14:textId="77777777" w:rsidR="001B042F" w:rsidRPr="009C550D" w:rsidRDefault="001B042F" w:rsidP="009C550D">
      <w:pPr>
        <w:pStyle w:val="a3"/>
        <w:spacing w:before="3"/>
        <w:rPr>
          <w:sz w:val="12"/>
        </w:rPr>
      </w:pPr>
    </w:p>
    <w:p w14:paraId="2F089956" w14:textId="6FE0F5C8" w:rsidR="001B042F" w:rsidRPr="00730133" w:rsidRDefault="00FF1B74" w:rsidP="009C550D">
      <w:pPr>
        <w:pStyle w:val="a3"/>
        <w:spacing w:before="89"/>
        <w:ind w:right="221"/>
        <w:jc w:val="right"/>
      </w:pPr>
      <w:r w:rsidRPr="00730133">
        <w:t>Таблица</w:t>
      </w:r>
      <w:r w:rsidRPr="00730133">
        <w:rPr>
          <w:spacing w:val="-1"/>
        </w:rPr>
        <w:t xml:space="preserve"> </w:t>
      </w:r>
      <w:r w:rsidRPr="00730133">
        <w:t>№</w:t>
      </w:r>
      <w:r w:rsidRPr="00730133">
        <w:rPr>
          <w:spacing w:val="-3"/>
        </w:rPr>
        <w:t xml:space="preserve"> </w:t>
      </w:r>
      <w:r w:rsidR="001A06D1" w:rsidRPr="00730133">
        <w:t>5</w:t>
      </w:r>
    </w:p>
    <w:p w14:paraId="77EF541A" w14:textId="77777777" w:rsidR="001B042F" w:rsidRPr="00730133" w:rsidRDefault="001B042F" w:rsidP="009C550D">
      <w:pPr>
        <w:pStyle w:val="a3"/>
      </w:pPr>
    </w:p>
    <w:p w14:paraId="337A5DCF" w14:textId="77777777" w:rsidR="001B042F" w:rsidRPr="00730133" w:rsidRDefault="00FF1B74" w:rsidP="009C550D">
      <w:pPr>
        <w:pStyle w:val="a3"/>
        <w:spacing w:line="242" w:lineRule="auto"/>
        <w:ind w:left="377" w:right="387"/>
        <w:jc w:val="center"/>
      </w:pPr>
      <w:r w:rsidRPr="00730133">
        <w:t>Перечень координат характерных точек границ зон планируемого размещения</w:t>
      </w:r>
      <w:r w:rsidRPr="00730133">
        <w:rPr>
          <w:spacing w:val="-67"/>
        </w:rPr>
        <w:t xml:space="preserve"> </w:t>
      </w:r>
      <w:r w:rsidRPr="00730133">
        <w:t>объектов</w:t>
      </w:r>
      <w:r w:rsidRPr="00730133">
        <w:rPr>
          <w:spacing w:val="-3"/>
        </w:rPr>
        <w:t xml:space="preserve"> </w:t>
      </w:r>
      <w:r w:rsidRPr="00730133">
        <w:t>капитального</w:t>
      </w:r>
      <w:r w:rsidRPr="00730133">
        <w:rPr>
          <w:spacing w:val="-2"/>
        </w:rPr>
        <w:t xml:space="preserve"> </w:t>
      </w:r>
      <w:r w:rsidRPr="00730133">
        <w:t>строительства</w:t>
      </w:r>
    </w:p>
    <w:p w14:paraId="786DAB7B" w14:textId="77777777" w:rsidR="001B042F" w:rsidRPr="00730133" w:rsidRDefault="00FF1B74" w:rsidP="009C550D">
      <w:pPr>
        <w:pStyle w:val="a3"/>
        <w:spacing w:line="317" w:lineRule="exact"/>
        <w:ind w:left="381" w:right="387"/>
        <w:jc w:val="center"/>
      </w:pPr>
      <w:r w:rsidRPr="00730133">
        <w:t>(местная</w:t>
      </w:r>
      <w:r w:rsidRPr="00730133">
        <w:rPr>
          <w:spacing w:val="-3"/>
        </w:rPr>
        <w:t xml:space="preserve"> </w:t>
      </w:r>
      <w:r w:rsidRPr="00730133">
        <w:t>система</w:t>
      </w:r>
      <w:r w:rsidRPr="00730133">
        <w:rPr>
          <w:spacing w:val="-2"/>
        </w:rPr>
        <w:t xml:space="preserve"> </w:t>
      </w:r>
      <w:r w:rsidRPr="00730133">
        <w:t>координат</w:t>
      </w:r>
      <w:r w:rsidRPr="00730133">
        <w:rPr>
          <w:spacing w:val="-2"/>
        </w:rPr>
        <w:t xml:space="preserve"> </w:t>
      </w:r>
      <w:r w:rsidRPr="00730133">
        <w:t>Новосибирской</w:t>
      </w:r>
      <w:r w:rsidRPr="00730133">
        <w:rPr>
          <w:spacing w:val="-3"/>
        </w:rPr>
        <w:t xml:space="preserve"> </w:t>
      </w:r>
      <w:r w:rsidRPr="00730133">
        <w:t>области –</w:t>
      </w:r>
      <w:r w:rsidRPr="00730133">
        <w:rPr>
          <w:spacing w:val="66"/>
        </w:rPr>
        <w:t xml:space="preserve"> </w:t>
      </w:r>
      <w:r w:rsidRPr="00730133">
        <w:t>МСК</w:t>
      </w:r>
      <w:r w:rsidRPr="00730133">
        <w:rPr>
          <w:spacing w:val="-2"/>
        </w:rPr>
        <w:t xml:space="preserve"> </w:t>
      </w:r>
      <w:r w:rsidRPr="00730133">
        <w:t>НСО)</w:t>
      </w:r>
    </w:p>
    <w:p w14:paraId="0FCB639B" w14:textId="77777777" w:rsidR="00EE7A9A" w:rsidRPr="00730133" w:rsidRDefault="00EE7A9A" w:rsidP="009C550D">
      <w:pPr>
        <w:pStyle w:val="a3"/>
        <w:spacing w:line="317" w:lineRule="exact"/>
        <w:ind w:left="381" w:right="387"/>
        <w:jc w:val="center"/>
      </w:pPr>
    </w:p>
    <w:p w14:paraId="46AC95F4" w14:textId="67AA4691" w:rsidR="00DE2E00" w:rsidRPr="00730133" w:rsidRDefault="00DE2E00" w:rsidP="009C550D">
      <w:pPr>
        <w:pStyle w:val="a3"/>
        <w:spacing w:line="317" w:lineRule="exact"/>
        <w:ind w:left="381" w:right="387"/>
        <w:jc w:val="center"/>
      </w:pPr>
      <w:r w:rsidRPr="00730133">
        <w:t>Зона дошкольных образовательных организаций</w:t>
      </w:r>
    </w:p>
    <w:p w14:paraId="66019AD7" w14:textId="77777777" w:rsidR="00DE2E00" w:rsidRPr="00730133" w:rsidRDefault="00DE2E00" w:rsidP="009C550D">
      <w:pPr>
        <w:pStyle w:val="a3"/>
        <w:spacing w:line="317" w:lineRule="exact"/>
        <w:ind w:left="381" w:right="387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111"/>
        <w:gridCol w:w="4118"/>
      </w:tblGrid>
      <w:tr w:rsidR="00EE7A9A" w:rsidRPr="00730133" w14:paraId="17E4D63D" w14:textId="77777777" w:rsidTr="00F74C8C">
        <w:trPr>
          <w:cantSplit/>
          <w:jc w:val="center"/>
        </w:trPr>
        <w:tc>
          <w:tcPr>
            <w:tcW w:w="1418" w:type="dxa"/>
            <w:vMerge w:val="restart"/>
          </w:tcPr>
          <w:p w14:paraId="36FFF245" w14:textId="77777777" w:rsidR="00EE7A9A" w:rsidRPr="00730133" w:rsidRDefault="00EE7A9A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8229" w:type="dxa"/>
            <w:gridSpan w:val="2"/>
          </w:tcPr>
          <w:p w14:paraId="13FE252C" w14:textId="77777777" w:rsidR="00EE7A9A" w:rsidRPr="00730133" w:rsidRDefault="00EE7A9A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Координаты</w:t>
            </w:r>
          </w:p>
        </w:tc>
      </w:tr>
      <w:tr w:rsidR="00EE7A9A" w:rsidRPr="00730133" w14:paraId="6BC70BF7" w14:textId="77777777" w:rsidTr="00F74C8C">
        <w:trPr>
          <w:cantSplit/>
          <w:jc w:val="center"/>
        </w:trPr>
        <w:tc>
          <w:tcPr>
            <w:tcW w:w="1418" w:type="dxa"/>
            <w:vMerge/>
          </w:tcPr>
          <w:p w14:paraId="40FBA00D" w14:textId="77777777" w:rsidR="00EE7A9A" w:rsidRPr="00730133" w:rsidRDefault="00EE7A9A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1037EDEA" w14:textId="77777777" w:rsidR="00EE7A9A" w:rsidRPr="00730133" w:rsidRDefault="00EE7A9A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118" w:type="dxa"/>
          </w:tcPr>
          <w:p w14:paraId="4CAEDFA8" w14:textId="77777777" w:rsidR="00EE7A9A" w:rsidRPr="00730133" w:rsidRDefault="00EE7A9A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Y</w:t>
            </w:r>
          </w:p>
        </w:tc>
      </w:tr>
      <w:tr w:rsidR="00DC1B01" w:rsidRPr="00730133" w14:paraId="5C5078DE" w14:textId="77777777" w:rsidTr="00AD6EF5">
        <w:trPr>
          <w:cantSplit/>
          <w:jc w:val="center"/>
        </w:trPr>
        <w:tc>
          <w:tcPr>
            <w:tcW w:w="1418" w:type="dxa"/>
            <w:vAlign w:val="center"/>
          </w:tcPr>
          <w:p w14:paraId="4E22FE10" w14:textId="0C9A4347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center"/>
          </w:tcPr>
          <w:p w14:paraId="2F79850E" w14:textId="1513A4D5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498521,02</w:t>
            </w:r>
          </w:p>
        </w:tc>
        <w:tc>
          <w:tcPr>
            <w:tcW w:w="4118" w:type="dxa"/>
            <w:vAlign w:val="center"/>
          </w:tcPr>
          <w:p w14:paraId="63F22A5F" w14:textId="2DA72F09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4198415,04</w:t>
            </w:r>
          </w:p>
        </w:tc>
      </w:tr>
      <w:tr w:rsidR="00DC1B01" w:rsidRPr="00730133" w14:paraId="3665C452" w14:textId="77777777" w:rsidTr="00AD6EF5">
        <w:trPr>
          <w:cantSplit/>
          <w:jc w:val="center"/>
        </w:trPr>
        <w:tc>
          <w:tcPr>
            <w:tcW w:w="1418" w:type="dxa"/>
            <w:vAlign w:val="center"/>
          </w:tcPr>
          <w:p w14:paraId="1639CE3E" w14:textId="01C433D5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vAlign w:val="center"/>
          </w:tcPr>
          <w:p w14:paraId="42A9E216" w14:textId="5F051166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498490,05</w:t>
            </w:r>
          </w:p>
        </w:tc>
        <w:tc>
          <w:tcPr>
            <w:tcW w:w="4118" w:type="dxa"/>
            <w:vAlign w:val="center"/>
          </w:tcPr>
          <w:p w14:paraId="0A533D5D" w14:textId="60795789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4198438,07</w:t>
            </w:r>
          </w:p>
        </w:tc>
      </w:tr>
      <w:tr w:rsidR="00DC1B01" w:rsidRPr="00730133" w14:paraId="31E8B928" w14:textId="77777777" w:rsidTr="00AD6EF5">
        <w:trPr>
          <w:cantSplit/>
          <w:jc w:val="center"/>
        </w:trPr>
        <w:tc>
          <w:tcPr>
            <w:tcW w:w="1418" w:type="dxa"/>
            <w:vAlign w:val="center"/>
          </w:tcPr>
          <w:p w14:paraId="792945B8" w14:textId="2A201FAD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vAlign w:val="center"/>
          </w:tcPr>
          <w:p w14:paraId="3F648C12" w14:textId="2D6C01D2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498436,99</w:t>
            </w:r>
          </w:p>
        </w:tc>
        <w:tc>
          <w:tcPr>
            <w:tcW w:w="4118" w:type="dxa"/>
            <w:vAlign w:val="center"/>
          </w:tcPr>
          <w:p w14:paraId="0F5E5B7E" w14:textId="238EA431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4198479,11</w:t>
            </w:r>
          </w:p>
        </w:tc>
      </w:tr>
      <w:tr w:rsidR="00DC1B01" w:rsidRPr="00730133" w14:paraId="5AA2DEE5" w14:textId="77777777" w:rsidTr="00AD6EF5">
        <w:trPr>
          <w:cantSplit/>
          <w:jc w:val="center"/>
        </w:trPr>
        <w:tc>
          <w:tcPr>
            <w:tcW w:w="1418" w:type="dxa"/>
            <w:vAlign w:val="center"/>
          </w:tcPr>
          <w:p w14:paraId="4813F8D7" w14:textId="323DA98B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  <w:vAlign w:val="center"/>
          </w:tcPr>
          <w:p w14:paraId="413E2A9E" w14:textId="58C1A569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498410,5</w:t>
            </w:r>
            <w:r w:rsidR="00A554B5"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8" w:type="dxa"/>
            <w:vAlign w:val="center"/>
          </w:tcPr>
          <w:p w14:paraId="08F5D96D" w14:textId="0375B1A5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4198442,45</w:t>
            </w:r>
          </w:p>
        </w:tc>
      </w:tr>
      <w:tr w:rsidR="00DC1B01" w:rsidRPr="00DC0D1D" w14:paraId="036E8246" w14:textId="77777777" w:rsidTr="00AD6EF5">
        <w:trPr>
          <w:cantSplit/>
          <w:jc w:val="center"/>
        </w:trPr>
        <w:tc>
          <w:tcPr>
            <w:tcW w:w="1418" w:type="dxa"/>
            <w:vAlign w:val="center"/>
          </w:tcPr>
          <w:p w14:paraId="354DEF27" w14:textId="552CBBC4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09DC7D98" w14:textId="302C4136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498493,12</w:t>
            </w:r>
          </w:p>
        </w:tc>
        <w:tc>
          <w:tcPr>
            <w:tcW w:w="4118" w:type="dxa"/>
            <w:vAlign w:val="center"/>
          </w:tcPr>
          <w:p w14:paraId="6ACADC33" w14:textId="2CCE7834" w:rsidR="00DC1B01" w:rsidRPr="00730133" w:rsidRDefault="00DC1B01" w:rsidP="00F74C8C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730133">
              <w:rPr>
                <w:rFonts w:eastAsia="Calibri"/>
                <w:noProof/>
                <w:sz w:val="28"/>
                <w:szCs w:val="28"/>
                <w:lang w:eastAsia="ru-RU"/>
              </w:rPr>
              <w:t>4198378,43</w:t>
            </w:r>
          </w:p>
        </w:tc>
      </w:tr>
    </w:tbl>
    <w:p w14:paraId="08B8DCEC" w14:textId="77777777" w:rsidR="00EE7A9A" w:rsidRDefault="00EE7A9A" w:rsidP="009C550D">
      <w:pPr>
        <w:pStyle w:val="a3"/>
        <w:spacing w:line="317" w:lineRule="exact"/>
        <w:ind w:left="381" w:right="387"/>
        <w:jc w:val="center"/>
      </w:pPr>
    </w:p>
    <w:p w14:paraId="47B6968A" w14:textId="0939D55A" w:rsidR="006F683C" w:rsidRDefault="006F683C">
      <w:pPr>
        <w:rPr>
          <w:sz w:val="28"/>
          <w:szCs w:val="28"/>
        </w:rPr>
      </w:pPr>
      <w:r>
        <w:br w:type="page"/>
      </w:r>
    </w:p>
    <w:p w14:paraId="6B8DBD1F" w14:textId="77777777" w:rsidR="001B042F" w:rsidRPr="009C550D" w:rsidRDefault="001B042F" w:rsidP="009C550D">
      <w:pPr>
        <w:pStyle w:val="a3"/>
        <w:spacing w:before="7"/>
        <w:rPr>
          <w:sz w:val="20"/>
        </w:rPr>
      </w:pPr>
    </w:p>
    <w:p w14:paraId="50F442CB" w14:textId="7A544CDE" w:rsidR="006F683C" w:rsidRPr="001A2132" w:rsidRDefault="001D2D86" w:rsidP="006F683C">
      <w:pPr>
        <w:pStyle w:val="a3"/>
        <w:spacing w:before="89"/>
        <w:ind w:left="1413" w:right="209" w:firstLine="6224"/>
        <w:jc w:val="right"/>
      </w:pPr>
      <w:r w:rsidRPr="001A2132">
        <w:t>Схема № 3</w:t>
      </w:r>
    </w:p>
    <w:p w14:paraId="45B35072" w14:textId="77777777" w:rsidR="006F683C" w:rsidRPr="001A2132" w:rsidRDefault="006F683C" w:rsidP="006F683C">
      <w:pPr>
        <w:pStyle w:val="a3"/>
        <w:spacing w:before="89"/>
        <w:ind w:left="1413" w:right="209" w:firstLine="5"/>
      </w:pPr>
      <w:r w:rsidRPr="001A2132">
        <w:t>Схема</w:t>
      </w:r>
      <w:r w:rsidRPr="001A2132">
        <w:rPr>
          <w:spacing w:val="-5"/>
        </w:rPr>
        <w:t xml:space="preserve"> </w:t>
      </w:r>
      <w:r w:rsidRPr="001A2132">
        <w:t>координат</w:t>
      </w:r>
      <w:r w:rsidRPr="001A2132">
        <w:rPr>
          <w:spacing w:val="-1"/>
        </w:rPr>
        <w:t xml:space="preserve"> </w:t>
      </w:r>
      <w:r w:rsidRPr="001A2132">
        <w:t>характерных точек</w:t>
      </w:r>
      <w:r w:rsidRPr="001A2132">
        <w:rPr>
          <w:spacing w:val="-1"/>
        </w:rPr>
        <w:t xml:space="preserve"> </w:t>
      </w:r>
      <w:r w:rsidRPr="001A2132">
        <w:t>границ</w:t>
      </w:r>
      <w:r w:rsidRPr="001A2132">
        <w:rPr>
          <w:spacing w:val="-1"/>
        </w:rPr>
        <w:t xml:space="preserve"> </w:t>
      </w:r>
      <w:r w:rsidRPr="001A2132">
        <w:t>зон</w:t>
      </w:r>
      <w:r w:rsidRPr="001A2132">
        <w:rPr>
          <w:spacing w:val="-1"/>
        </w:rPr>
        <w:t xml:space="preserve"> </w:t>
      </w:r>
      <w:r w:rsidRPr="001A2132">
        <w:t>планируемого</w:t>
      </w:r>
    </w:p>
    <w:p w14:paraId="0B21F212" w14:textId="77777777" w:rsidR="006F683C" w:rsidRPr="001A2132" w:rsidRDefault="006F683C" w:rsidP="006F683C">
      <w:pPr>
        <w:pStyle w:val="a3"/>
        <w:spacing w:line="322" w:lineRule="exact"/>
        <w:ind w:left="2153"/>
      </w:pPr>
      <w:r w:rsidRPr="001A2132">
        <w:t>размещения</w:t>
      </w:r>
      <w:r w:rsidRPr="001A2132">
        <w:rPr>
          <w:spacing w:val="-4"/>
        </w:rPr>
        <w:t xml:space="preserve"> </w:t>
      </w:r>
      <w:r w:rsidRPr="001A2132">
        <w:t>объектов</w:t>
      </w:r>
      <w:r w:rsidRPr="001A2132">
        <w:rPr>
          <w:spacing w:val="-5"/>
        </w:rPr>
        <w:t xml:space="preserve"> </w:t>
      </w:r>
      <w:r w:rsidRPr="001A2132">
        <w:t>капитального</w:t>
      </w:r>
      <w:r w:rsidRPr="001A2132">
        <w:rPr>
          <w:spacing w:val="-2"/>
        </w:rPr>
        <w:t xml:space="preserve"> </w:t>
      </w:r>
      <w:r w:rsidRPr="001A2132">
        <w:t>строительства</w:t>
      </w:r>
    </w:p>
    <w:p w14:paraId="3050490C" w14:textId="77777777" w:rsidR="006F683C" w:rsidRPr="001A2132" w:rsidRDefault="006F683C" w:rsidP="006F683C">
      <w:pPr>
        <w:pStyle w:val="a3"/>
        <w:spacing w:line="322" w:lineRule="exact"/>
        <w:ind w:left="2153"/>
      </w:pPr>
    </w:p>
    <w:p w14:paraId="1C86B466" w14:textId="77777777" w:rsidR="006914CD" w:rsidRDefault="006914CD" w:rsidP="006914CD">
      <w:pPr>
        <w:pStyle w:val="a3"/>
        <w:spacing w:line="317" w:lineRule="exact"/>
        <w:ind w:left="381" w:right="387"/>
        <w:jc w:val="center"/>
      </w:pPr>
      <w:r>
        <w:t>Ж</w:t>
      </w:r>
      <w:r w:rsidRPr="006914CD">
        <w:t>илая зона</w:t>
      </w:r>
    </w:p>
    <w:p w14:paraId="475DDC2F" w14:textId="77777777" w:rsidR="006F683C" w:rsidRPr="009C550D" w:rsidRDefault="006F683C" w:rsidP="006F683C">
      <w:pPr>
        <w:pStyle w:val="a3"/>
        <w:spacing w:line="322" w:lineRule="exact"/>
        <w:ind w:left="2153"/>
      </w:pPr>
      <w:r w:rsidRPr="002B1808">
        <w:rPr>
          <w:noProof/>
          <w:lang w:eastAsia="ru-RU"/>
        </w:rPr>
        <w:drawing>
          <wp:inline distT="0" distB="0" distL="0" distR="0" wp14:anchorId="29E14B0E" wp14:editId="43091B5F">
            <wp:extent cx="6152515" cy="6398895"/>
            <wp:effectExtent l="0" t="0" r="63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39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4C8D1" w14:textId="619CD29A" w:rsidR="006F683C" w:rsidRPr="009C550D" w:rsidRDefault="006F683C" w:rsidP="006F683C">
      <w:pPr>
        <w:pStyle w:val="a3"/>
        <w:spacing w:before="1"/>
        <w:rPr>
          <w:sz w:val="25"/>
        </w:rPr>
      </w:pPr>
    </w:p>
    <w:p w14:paraId="5C2900A5" w14:textId="5F30FDB5" w:rsidR="006F683C" w:rsidRPr="009C550D" w:rsidRDefault="00A47A48" w:rsidP="006F683C">
      <w:pPr>
        <w:rPr>
          <w:sz w:val="25"/>
        </w:rPr>
        <w:sectPr w:rsidR="006F683C" w:rsidRPr="009C550D">
          <w:headerReference w:type="default" r:id="rId15"/>
          <w:pgSz w:w="11910" w:h="16840"/>
          <w:pgMar w:top="920" w:right="340" w:bottom="280" w:left="1200" w:header="710" w:footer="0" w:gutter="0"/>
          <w:cols w:space="720"/>
        </w:sectPr>
      </w:pPr>
      <w:r w:rsidRPr="00A47A48">
        <w:rPr>
          <w:noProof/>
          <w:sz w:val="25"/>
          <w:lang w:eastAsia="ru-RU"/>
        </w:rPr>
        <w:drawing>
          <wp:inline distT="0" distB="0" distL="0" distR="0" wp14:anchorId="758204AF" wp14:editId="17FA980D">
            <wp:extent cx="6152515" cy="6681470"/>
            <wp:effectExtent l="0" t="0" r="635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68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AAA8F" w14:textId="77777777" w:rsidR="006F683C" w:rsidRPr="009C550D" w:rsidRDefault="006F683C" w:rsidP="006F683C">
      <w:pPr>
        <w:pStyle w:val="a3"/>
        <w:spacing w:before="3"/>
        <w:rPr>
          <w:sz w:val="12"/>
        </w:rPr>
      </w:pPr>
    </w:p>
    <w:p w14:paraId="303E0A04" w14:textId="77777777" w:rsidR="006F683C" w:rsidRPr="009C550D" w:rsidRDefault="006F683C" w:rsidP="006F683C">
      <w:pPr>
        <w:pStyle w:val="a3"/>
        <w:spacing w:before="3"/>
        <w:rPr>
          <w:sz w:val="12"/>
        </w:rPr>
      </w:pPr>
    </w:p>
    <w:p w14:paraId="5712FBAA" w14:textId="56A4AE41" w:rsidR="006F683C" w:rsidRPr="001A2132" w:rsidRDefault="006F683C" w:rsidP="006F683C">
      <w:pPr>
        <w:pStyle w:val="a3"/>
        <w:spacing w:before="89"/>
        <w:ind w:right="221"/>
        <w:jc w:val="right"/>
      </w:pPr>
      <w:r w:rsidRPr="001A2132">
        <w:t>Таблица</w:t>
      </w:r>
      <w:r w:rsidRPr="001A2132">
        <w:rPr>
          <w:spacing w:val="-1"/>
        </w:rPr>
        <w:t xml:space="preserve"> </w:t>
      </w:r>
      <w:r w:rsidRPr="001A2132">
        <w:t>№</w:t>
      </w:r>
      <w:r w:rsidRPr="001A2132">
        <w:rPr>
          <w:spacing w:val="-3"/>
        </w:rPr>
        <w:t xml:space="preserve"> </w:t>
      </w:r>
      <w:r w:rsidR="001D2D86" w:rsidRPr="001A2132">
        <w:t>6</w:t>
      </w:r>
    </w:p>
    <w:p w14:paraId="0E4D9C27" w14:textId="77777777" w:rsidR="006F683C" w:rsidRPr="001A2132" w:rsidRDefault="006F683C" w:rsidP="006F683C">
      <w:pPr>
        <w:pStyle w:val="a3"/>
      </w:pPr>
    </w:p>
    <w:p w14:paraId="526C2D27" w14:textId="77777777" w:rsidR="006F683C" w:rsidRPr="001A2132" w:rsidRDefault="006F683C" w:rsidP="006F683C">
      <w:pPr>
        <w:pStyle w:val="a3"/>
        <w:spacing w:line="242" w:lineRule="auto"/>
        <w:ind w:left="377" w:right="387"/>
        <w:jc w:val="center"/>
      </w:pPr>
      <w:r w:rsidRPr="001A2132">
        <w:t>Перечень координат характерных точек границ зон планируемого размещения</w:t>
      </w:r>
      <w:r w:rsidRPr="001A2132">
        <w:rPr>
          <w:spacing w:val="-67"/>
        </w:rPr>
        <w:t xml:space="preserve"> </w:t>
      </w:r>
      <w:r w:rsidRPr="001A2132">
        <w:t>объектов</w:t>
      </w:r>
      <w:r w:rsidRPr="001A2132">
        <w:rPr>
          <w:spacing w:val="-3"/>
        </w:rPr>
        <w:t xml:space="preserve"> </w:t>
      </w:r>
      <w:r w:rsidRPr="001A2132">
        <w:t>капитального</w:t>
      </w:r>
      <w:r w:rsidRPr="001A2132">
        <w:rPr>
          <w:spacing w:val="-2"/>
        </w:rPr>
        <w:t xml:space="preserve"> </w:t>
      </w:r>
      <w:r w:rsidRPr="001A2132">
        <w:t>строительства</w:t>
      </w:r>
    </w:p>
    <w:p w14:paraId="1B0D18B9" w14:textId="77777777" w:rsidR="006F683C" w:rsidRPr="001A2132" w:rsidRDefault="006F683C" w:rsidP="006F683C">
      <w:pPr>
        <w:pStyle w:val="a3"/>
        <w:spacing w:line="317" w:lineRule="exact"/>
        <w:ind w:left="381" w:right="387"/>
        <w:jc w:val="center"/>
      </w:pPr>
      <w:r w:rsidRPr="001A2132">
        <w:t>(местная</w:t>
      </w:r>
      <w:r w:rsidRPr="001A2132">
        <w:rPr>
          <w:spacing w:val="-3"/>
        </w:rPr>
        <w:t xml:space="preserve"> </w:t>
      </w:r>
      <w:r w:rsidRPr="001A2132">
        <w:t>система</w:t>
      </w:r>
      <w:r w:rsidRPr="001A2132">
        <w:rPr>
          <w:spacing w:val="-2"/>
        </w:rPr>
        <w:t xml:space="preserve"> </w:t>
      </w:r>
      <w:r w:rsidRPr="001A2132">
        <w:t>координат</w:t>
      </w:r>
      <w:r w:rsidRPr="001A2132">
        <w:rPr>
          <w:spacing w:val="-2"/>
        </w:rPr>
        <w:t xml:space="preserve"> </w:t>
      </w:r>
      <w:r w:rsidRPr="001A2132">
        <w:t>Новосибирской</w:t>
      </w:r>
      <w:r w:rsidRPr="001A2132">
        <w:rPr>
          <w:spacing w:val="-3"/>
        </w:rPr>
        <w:t xml:space="preserve"> </w:t>
      </w:r>
      <w:r w:rsidRPr="001A2132">
        <w:t>области –</w:t>
      </w:r>
      <w:r w:rsidRPr="001A2132">
        <w:rPr>
          <w:spacing w:val="66"/>
        </w:rPr>
        <w:t xml:space="preserve"> </w:t>
      </w:r>
      <w:r w:rsidRPr="001A2132">
        <w:t>МСК</w:t>
      </w:r>
      <w:r w:rsidRPr="001A2132">
        <w:rPr>
          <w:spacing w:val="-2"/>
        </w:rPr>
        <w:t xml:space="preserve"> </w:t>
      </w:r>
      <w:r w:rsidRPr="001A2132">
        <w:t>НСО)</w:t>
      </w:r>
    </w:p>
    <w:p w14:paraId="607A25BB" w14:textId="77777777" w:rsidR="006F683C" w:rsidRPr="001A2132" w:rsidRDefault="006F683C" w:rsidP="006F683C">
      <w:pPr>
        <w:pStyle w:val="a3"/>
        <w:spacing w:line="317" w:lineRule="exact"/>
        <w:ind w:left="381" w:right="387"/>
        <w:jc w:val="center"/>
      </w:pPr>
    </w:p>
    <w:p w14:paraId="143B57C0" w14:textId="3F0A5292" w:rsidR="006F683C" w:rsidRPr="001A2132" w:rsidRDefault="006914CD" w:rsidP="006F683C">
      <w:pPr>
        <w:pStyle w:val="a3"/>
        <w:spacing w:line="317" w:lineRule="exact"/>
        <w:ind w:left="381" w:right="387"/>
        <w:jc w:val="center"/>
      </w:pPr>
      <w:r w:rsidRPr="001A2132">
        <w:t xml:space="preserve"> Жилая зона</w:t>
      </w:r>
    </w:p>
    <w:p w14:paraId="0A0E92BE" w14:textId="77777777" w:rsidR="006914CD" w:rsidRPr="001A2132" w:rsidRDefault="006914CD" w:rsidP="006F683C">
      <w:pPr>
        <w:pStyle w:val="a3"/>
        <w:spacing w:line="317" w:lineRule="exact"/>
        <w:ind w:left="381" w:right="387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111"/>
        <w:gridCol w:w="4118"/>
      </w:tblGrid>
      <w:tr w:rsidR="006F683C" w:rsidRPr="001A2132" w14:paraId="34EA17B5" w14:textId="77777777" w:rsidTr="00027766">
        <w:trPr>
          <w:cantSplit/>
          <w:jc w:val="center"/>
        </w:trPr>
        <w:tc>
          <w:tcPr>
            <w:tcW w:w="1418" w:type="dxa"/>
            <w:vMerge w:val="restart"/>
          </w:tcPr>
          <w:p w14:paraId="43A20DDB" w14:textId="77777777" w:rsidR="006F683C" w:rsidRPr="001A2132" w:rsidRDefault="006F683C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8229" w:type="dxa"/>
            <w:gridSpan w:val="2"/>
          </w:tcPr>
          <w:p w14:paraId="3AFA71BC" w14:textId="77777777" w:rsidR="006F683C" w:rsidRPr="001A2132" w:rsidRDefault="006F683C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Координаты</w:t>
            </w:r>
          </w:p>
        </w:tc>
      </w:tr>
      <w:tr w:rsidR="006F683C" w:rsidRPr="001A2132" w14:paraId="535454DB" w14:textId="77777777" w:rsidTr="00027766">
        <w:trPr>
          <w:cantSplit/>
          <w:jc w:val="center"/>
        </w:trPr>
        <w:tc>
          <w:tcPr>
            <w:tcW w:w="1418" w:type="dxa"/>
            <w:vMerge/>
          </w:tcPr>
          <w:p w14:paraId="139C4F80" w14:textId="77777777" w:rsidR="006F683C" w:rsidRPr="001A2132" w:rsidRDefault="006F683C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6EA2A5AF" w14:textId="77777777" w:rsidR="006F683C" w:rsidRPr="001A2132" w:rsidRDefault="006F683C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118" w:type="dxa"/>
          </w:tcPr>
          <w:p w14:paraId="70BB0FA6" w14:textId="77777777" w:rsidR="006F683C" w:rsidRPr="001A2132" w:rsidRDefault="006F683C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Y</w:t>
            </w:r>
          </w:p>
        </w:tc>
      </w:tr>
      <w:tr w:rsidR="0054318B" w:rsidRPr="001A2132" w14:paraId="71A13EA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54831A5" w14:textId="0D948D3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bottom"/>
          </w:tcPr>
          <w:p w14:paraId="1DA569D9" w14:textId="16F9CE8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498868,45</w:t>
            </w:r>
          </w:p>
        </w:tc>
        <w:tc>
          <w:tcPr>
            <w:tcW w:w="4118" w:type="dxa"/>
            <w:vAlign w:val="bottom"/>
          </w:tcPr>
          <w:p w14:paraId="6DDA7AAD" w14:textId="08749AD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4198372,17</w:t>
            </w:r>
          </w:p>
        </w:tc>
      </w:tr>
      <w:tr w:rsidR="0054318B" w:rsidRPr="001A2132" w14:paraId="3931D8C3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51EE4831" w14:textId="7C65BBE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vAlign w:val="bottom"/>
          </w:tcPr>
          <w:p w14:paraId="3D545572" w14:textId="65E60F1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498903,77</w:t>
            </w:r>
          </w:p>
        </w:tc>
        <w:tc>
          <w:tcPr>
            <w:tcW w:w="4118" w:type="dxa"/>
            <w:vAlign w:val="bottom"/>
          </w:tcPr>
          <w:p w14:paraId="675EC17D" w14:textId="45DDC98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4198421,70</w:t>
            </w:r>
          </w:p>
        </w:tc>
      </w:tr>
      <w:tr w:rsidR="0054318B" w:rsidRPr="001A2132" w14:paraId="078F009E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8559073" w14:textId="688960F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vAlign w:val="bottom"/>
          </w:tcPr>
          <w:p w14:paraId="15935CED" w14:textId="795AAA0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499035,14</w:t>
            </w:r>
          </w:p>
        </w:tc>
        <w:tc>
          <w:tcPr>
            <w:tcW w:w="4118" w:type="dxa"/>
            <w:vAlign w:val="bottom"/>
          </w:tcPr>
          <w:p w14:paraId="5160BF12" w14:textId="263A438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4198605,72</w:t>
            </w:r>
          </w:p>
        </w:tc>
      </w:tr>
      <w:tr w:rsidR="0054318B" w:rsidRPr="001A2132" w14:paraId="777742C1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1417502B" w14:textId="243E9D9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  <w:vAlign w:val="bottom"/>
          </w:tcPr>
          <w:p w14:paraId="5D6B3FE3" w14:textId="11307F2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498876,20</w:t>
            </w:r>
          </w:p>
        </w:tc>
        <w:tc>
          <w:tcPr>
            <w:tcW w:w="4118" w:type="dxa"/>
            <w:vAlign w:val="bottom"/>
          </w:tcPr>
          <w:p w14:paraId="767EBF21" w14:textId="0C89BD3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4198716,93</w:t>
            </w:r>
          </w:p>
        </w:tc>
      </w:tr>
      <w:tr w:rsidR="0054318B" w:rsidRPr="001A2132" w14:paraId="15AB5806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548EA5D" w14:textId="1B2D224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  <w:vAlign w:val="bottom"/>
          </w:tcPr>
          <w:p w14:paraId="4953BC30" w14:textId="2D89C1B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498816,56</w:t>
            </w:r>
          </w:p>
        </w:tc>
        <w:tc>
          <w:tcPr>
            <w:tcW w:w="4118" w:type="dxa"/>
            <w:vAlign w:val="bottom"/>
          </w:tcPr>
          <w:p w14:paraId="2C676571" w14:textId="18D91F8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4198761,75</w:t>
            </w:r>
          </w:p>
        </w:tc>
      </w:tr>
      <w:tr w:rsidR="0054318B" w:rsidRPr="001A2132" w14:paraId="6A0151B9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56B05B4" w14:textId="4FA90BF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1" w:type="dxa"/>
            <w:vAlign w:val="bottom"/>
          </w:tcPr>
          <w:p w14:paraId="65C69996" w14:textId="233CA97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498785,59</w:t>
            </w:r>
          </w:p>
        </w:tc>
        <w:tc>
          <w:tcPr>
            <w:tcW w:w="4118" w:type="dxa"/>
            <w:vAlign w:val="bottom"/>
          </w:tcPr>
          <w:p w14:paraId="0EFF0F79" w14:textId="693E36E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4198787,56</w:t>
            </w:r>
          </w:p>
        </w:tc>
      </w:tr>
      <w:tr w:rsidR="0054318B" w:rsidRPr="001A2132" w14:paraId="69FECA53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B7D220D" w14:textId="6EA4D31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1" w:type="dxa"/>
            <w:vAlign w:val="bottom"/>
          </w:tcPr>
          <w:p w14:paraId="1A902909" w14:textId="44437D7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498727,57</w:t>
            </w:r>
          </w:p>
        </w:tc>
        <w:tc>
          <w:tcPr>
            <w:tcW w:w="4118" w:type="dxa"/>
            <w:vAlign w:val="bottom"/>
          </w:tcPr>
          <w:p w14:paraId="27830FB8" w14:textId="6C30083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4198710,54</w:t>
            </w:r>
          </w:p>
        </w:tc>
      </w:tr>
      <w:tr w:rsidR="0054318B" w:rsidRPr="001A2132" w14:paraId="1A0A95AE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5D78D875" w14:textId="231CFB2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1" w:type="dxa"/>
            <w:vAlign w:val="bottom"/>
          </w:tcPr>
          <w:p w14:paraId="0014E583" w14:textId="29DC7AF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498646,22</w:t>
            </w:r>
          </w:p>
        </w:tc>
        <w:tc>
          <w:tcPr>
            <w:tcW w:w="4118" w:type="dxa"/>
            <w:vAlign w:val="bottom"/>
          </w:tcPr>
          <w:p w14:paraId="3CB5805F" w14:textId="0A66F1A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4198593,61</w:t>
            </w:r>
          </w:p>
        </w:tc>
      </w:tr>
      <w:tr w:rsidR="0054318B" w:rsidRPr="001A2132" w14:paraId="573041A0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567D0BE" w14:textId="7152765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1" w:type="dxa"/>
            <w:vAlign w:val="bottom"/>
          </w:tcPr>
          <w:p w14:paraId="6ABFDE97" w14:textId="03937C1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498521,02</w:t>
            </w:r>
          </w:p>
        </w:tc>
        <w:tc>
          <w:tcPr>
            <w:tcW w:w="4118" w:type="dxa"/>
            <w:vAlign w:val="bottom"/>
          </w:tcPr>
          <w:p w14:paraId="5DCB3154" w14:textId="4C0C621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4198415,04</w:t>
            </w:r>
          </w:p>
        </w:tc>
      </w:tr>
      <w:tr w:rsidR="0054318B" w:rsidRPr="001A2132" w14:paraId="3540015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8137A39" w14:textId="7380E92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1" w:type="dxa"/>
            <w:vAlign w:val="bottom"/>
          </w:tcPr>
          <w:p w14:paraId="4E44D2F1" w14:textId="337E83D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498493,12</w:t>
            </w:r>
          </w:p>
        </w:tc>
        <w:tc>
          <w:tcPr>
            <w:tcW w:w="4118" w:type="dxa"/>
            <w:vAlign w:val="bottom"/>
          </w:tcPr>
          <w:p w14:paraId="415D5984" w14:textId="1794D24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4198378,43</w:t>
            </w:r>
          </w:p>
        </w:tc>
      </w:tr>
      <w:tr w:rsidR="0054318B" w:rsidRPr="001A2132" w14:paraId="3E1194D0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2BBFDF4" w14:textId="4386B50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1" w:type="dxa"/>
            <w:vAlign w:val="bottom"/>
          </w:tcPr>
          <w:p w14:paraId="410A5966" w14:textId="21DB694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498410,50</w:t>
            </w:r>
          </w:p>
        </w:tc>
        <w:tc>
          <w:tcPr>
            <w:tcW w:w="4118" w:type="dxa"/>
            <w:vAlign w:val="bottom"/>
          </w:tcPr>
          <w:p w14:paraId="45147D24" w14:textId="7962377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4198442,45</w:t>
            </w:r>
          </w:p>
        </w:tc>
      </w:tr>
      <w:tr w:rsidR="0054318B" w:rsidRPr="001A2132" w14:paraId="2D869D1B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8173971" w14:textId="2045D81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1" w:type="dxa"/>
            <w:vAlign w:val="bottom"/>
          </w:tcPr>
          <w:p w14:paraId="6E038096" w14:textId="327FEEE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498436,99</w:t>
            </w:r>
          </w:p>
        </w:tc>
        <w:tc>
          <w:tcPr>
            <w:tcW w:w="4118" w:type="dxa"/>
            <w:vAlign w:val="bottom"/>
          </w:tcPr>
          <w:p w14:paraId="1768E0D9" w14:textId="70FCFA1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4198479,11</w:t>
            </w:r>
          </w:p>
        </w:tc>
      </w:tr>
      <w:tr w:rsidR="0054318B" w:rsidRPr="001A2132" w14:paraId="488F438A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1FACB1DC" w14:textId="3B1ED83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11" w:type="dxa"/>
            <w:vAlign w:val="bottom"/>
          </w:tcPr>
          <w:p w14:paraId="3F2FF95F" w14:textId="295A13C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498422,20</w:t>
            </w:r>
          </w:p>
        </w:tc>
        <w:tc>
          <w:tcPr>
            <w:tcW w:w="4118" w:type="dxa"/>
            <w:vAlign w:val="bottom"/>
          </w:tcPr>
          <w:p w14:paraId="2E7E910C" w14:textId="7FB5393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4198490,56</w:t>
            </w:r>
          </w:p>
        </w:tc>
      </w:tr>
      <w:tr w:rsidR="0054318B" w:rsidRPr="001A2132" w14:paraId="168EAF49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19F6471" w14:textId="7AE74FB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1" w:type="dxa"/>
            <w:vAlign w:val="bottom"/>
          </w:tcPr>
          <w:p w14:paraId="3ADD2429" w14:textId="16EA3BA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498398,29</w:t>
            </w:r>
          </w:p>
        </w:tc>
        <w:tc>
          <w:tcPr>
            <w:tcW w:w="4118" w:type="dxa"/>
            <w:vAlign w:val="bottom"/>
          </w:tcPr>
          <w:p w14:paraId="50C0FBF4" w14:textId="32FE7E0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4198463,47</w:t>
            </w:r>
          </w:p>
        </w:tc>
      </w:tr>
      <w:tr w:rsidR="0054318B" w:rsidRPr="001A2132" w14:paraId="163BEBD1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78514A1E" w14:textId="13D2763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1" w:type="dxa"/>
            <w:vAlign w:val="bottom"/>
          </w:tcPr>
          <w:p w14:paraId="619549F2" w14:textId="0C0EB65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498373,65</w:t>
            </w:r>
          </w:p>
        </w:tc>
        <w:tc>
          <w:tcPr>
            <w:tcW w:w="4118" w:type="dxa"/>
            <w:vAlign w:val="bottom"/>
          </w:tcPr>
          <w:p w14:paraId="3742BC3B" w14:textId="2B74DEB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4198480,05</w:t>
            </w:r>
          </w:p>
        </w:tc>
      </w:tr>
      <w:tr w:rsidR="0054318B" w:rsidRPr="001A2132" w14:paraId="18C20603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7C02B11" w14:textId="666D4DD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1" w:type="dxa"/>
            <w:vAlign w:val="bottom"/>
          </w:tcPr>
          <w:p w14:paraId="6240F6A0" w14:textId="0A4F5BF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498354,74</w:t>
            </w:r>
          </w:p>
        </w:tc>
        <w:tc>
          <w:tcPr>
            <w:tcW w:w="4118" w:type="dxa"/>
            <w:vAlign w:val="bottom"/>
          </w:tcPr>
          <w:p w14:paraId="714254F4" w14:textId="2188C59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4198492,91</w:t>
            </w:r>
          </w:p>
        </w:tc>
      </w:tr>
      <w:tr w:rsidR="0054318B" w:rsidRPr="001A2132" w14:paraId="586BD4B0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73F8C81" w14:textId="3BCB52C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11" w:type="dxa"/>
            <w:vAlign w:val="bottom"/>
          </w:tcPr>
          <w:p w14:paraId="1BFE1139" w14:textId="0232A8C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498344,10</w:t>
            </w:r>
          </w:p>
        </w:tc>
        <w:tc>
          <w:tcPr>
            <w:tcW w:w="4118" w:type="dxa"/>
            <w:vAlign w:val="bottom"/>
          </w:tcPr>
          <w:p w14:paraId="7CE781CF" w14:textId="6C80CA8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4198479,00</w:t>
            </w:r>
          </w:p>
        </w:tc>
      </w:tr>
      <w:tr w:rsidR="0054318B" w:rsidRPr="001A2132" w14:paraId="2C46CB25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1CAA5241" w14:textId="32EC0FC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1" w:type="dxa"/>
            <w:vAlign w:val="bottom"/>
          </w:tcPr>
          <w:p w14:paraId="4D2248A7" w14:textId="2525134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498370,93</w:t>
            </w:r>
          </w:p>
        </w:tc>
        <w:tc>
          <w:tcPr>
            <w:tcW w:w="4118" w:type="dxa"/>
            <w:vAlign w:val="bottom"/>
          </w:tcPr>
          <w:p w14:paraId="3749FB9F" w14:textId="1A60DB5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4198457,17</w:t>
            </w:r>
          </w:p>
        </w:tc>
      </w:tr>
      <w:tr w:rsidR="0054318B" w:rsidRPr="001A2132" w14:paraId="2CD3B150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7F8F68F4" w14:textId="5046149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1" w:type="dxa"/>
            <w:vAlign w:val="bottom"/>
          </w:tcPr>
          <w:p w14:paraId="3BBA4A62" w14:textId="2B91C0F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498310,16</w:t>
            </w:r>
          </w:p>
        </w:tc>
        <w:tc>
          <w:tcPr>
            <w:tcW w:w="4118" w:type="dxa"/>
            <w:vAlign w:val="bottom"/>
          </w:tcPr>
          <w:p w14:paraId="74C4613F" w14:textId="11A4E68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4198382,50</w:t>
            </w:r>
          </w:p>
        </w:tc>
      </w:tr>
      <w:tr w:rsidR="0054318B" w:rsidRPr="001A2132" w14:paraId="6055EADA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2654FA2B" w14:textId="5B1F9F3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1" w:type="dxa"/>
            <w:vAlign w:val="bottom"/>
          </w:tcPr>
          <w:p w14:paraId="250E05EF" w14:textId="672CAC2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498295,59</w:t>
            </w:r>
          </w:p>
        </w:tc>
        <w:tc>
          <w:tcPr>
            <w:tcW w:w="4118" w:type="dxa"/>
            <w:vAlign w:val="bottom"/>
          </w:tcPr>
          <w:p w14:paraId="26067226" w14:textId="37D5D2A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4198394,40</w:t>
            </w:r>
          </w:p>
        </w:tc>
      </w:tr>
      <w:tr w:rsidR="0054318B" w:rsidRPr="001A2132" w14:paraId="382699A1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E79FA03" w14:textId="3BE0858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11" w:type="dxa"/>
            <w:vAlign w:val="bottom"/>
          </w:tcPr>
          <w:p w14:paraId="3879364F" w14:textId="2F6ECC2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498288,26</w:t>
            </w:r>
          </w:p>
        </w:tc>
        <w:tc>
          <w:tcPr>
            <w:tcW w:w="4118" w:type="dxa"/>
            <w:vAlign w:val="bottom"/>
          </w:tcPr>
          <w:p w14:paraId="1D2539C9" w14:textId="4899EA2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4198400,42</w:t>
            </w:r>
          </w:p>
        </w:tc>
      </w:tr>
      <w:tr w:rsidR="0054318B" w:rsidRPr="001A2132" w14:paraId="454CDE9E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43AF34A" w14:textId="31051BD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11" w:type="dxa"/>
            <w:vAlign w:val="bottom"/>
          </w:tcPr>
          <w:p w14:paraId="44943E3E" w14:textId="2C0A6CD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498285,67</w:t>
            </w:r>
          </w:p>
        </w:tc>
        <w:tc>
          <w:tcPr>
            <w:tcW w:w="4118" w:type="dxa"/>
            <w:vAlign w:val="bottom"/>
          </w:tcPr>
          <w:p w14:paraId="06249AA2" w14:textId="26FE242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4198402,55</w:t>
            </w:r>
          </w:p>
        </w:tc>
      </w:tr>
      <w:tr w:rsidR="0054318B" w:rsidRPr="001A2132" w14:paraId="2C502C89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BFBBF3D" w14:textId="1AC9595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11" w:type="dxa"/>
            <w:vAlign w:val="bottom"/>
          </w:tcPr>
          <w:p w14:paraId="43E46A24" w14:textId="397522B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498239,74</w:t>
            </w:r>
          </w:p>
        </w:tc>
        <w:tc>
          <w:tcPr>
            <w:tcW w:w="4118" w:type="dxa"/>
            <w:vAlign w:val="bottom"/>
          </w:tcPr>
          <w:p w14:paraId="2CC8BEE5" w14:textId="5DC1A49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4198342,50</w:t>
            </w:r>
          </w:p>
        </w:tc>
      </w:tr>
      <w:tr w:rsidR="0054318B" w:rsidRPr="001A2132" w14:paraId="4CCC029F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FF923AC" w14:textId="498D5C5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111" w:type="dxa"/>
            <w:vAlign w:val="bottom"/>
          </w:tcPr>
          <w:p w14:paraId="43DA7E96" w14:textId="4F1D240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498251,50</w:t>
            </w:r>
          </w:p>
        </w:tc>
        <w:tc>
          <w:tcPr>
            <w:tcW w:w="4118" w:type="dxa"/>
            <w:vAlign w:val="bottom"/>
          </w:tcPr>
          <w:p w14:paraId="30371922" w14:textId="2BFB8B3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4198331,68</w:t>
            </w:r>
          </w:p>
        </w:tc>
      </w:tr>
      <w:tr w:rsidR="0054318B" w:rsidRPr="001A2132" w14:paraId="02A26315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2BAB8EFD" w14:textId="2ABFD2B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111" w:type="dxa"/>
            <w:vAlign w:val="bottom"/>
          </w:tcPr>
          <w:p w14:paraId="6F994A76" w14:textId="1C0408F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498276,97</w:t>
            </w:r>
          </w:p>
        </w:tc>
        <w:tc>
          <w:tcPr>
            <w:tcW w:w="4118" w:type="dxa"/>
            <w:vAlign w:val="bottom"/>
          </w:tcPr>
          <w:p w14:paraId="66CA86CD" w14:textId="61D8723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4198306,91</w:t>
            </w:r>
          </w:p>
        </w:tc>
      </w:tr>
      <w:tr w:rsidR="0054318B" w:rsidRPr="001A2132" w14:paraId="52DFB7C9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1A63D693" w14:textId="6B9A6D4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111" w:type="dxa"/>
            <w:vAlign w:val="bottom"/>
          </w:tcPr>
          <w:p w14:paraId="032B7549" w14:textId="1E5E9BF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498254,58</w:t>
            </w:r>
          </w:p>
        </w:tc>
        <w:tc>
          <w:tcPr>
            <w:tcW w:w="4118" w:type="dxa"/>
            <w:vAlign w:val="bottom"/>
          </w:tcPr>
          <w:p w14:paraId="353F279E" w14:textId="2E928A6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4198274,86</w:t>
            </w:r>
          </w:p>
        </w:tc>
      </w:tr>
      <w:tr w:rsidR="0054318B" w:rsidRPr="001A2132" w14:paraId="0B5E56DA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B76B9E0" w14:textId="3D36AB0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111" w:type="dxa"/>
            <w:vAlign w:val="bottom"/>
          </w:tcPr>
          <w:p w14:paraId="44C5A708" w14:textId="754D2B5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498228,46</w:t>
            </w:r>
          </w:p>
        </w:tc>
        <w:tc>
          <w:tcPr>
            <w:tcW w:w="4118" w:type="dxa"/>
            <w:vAlign w:val="bottom"/>
          </w:tcPr>
          <w:p w14:paraId="6DA5C408" w14:textId="2C83F6E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4198231,36</w:t>
            </w:r>
          </w:p>
        </w:tc>
      </w:tr>
      <w:tr w:rsidR="0054318B" w:rsidRPr="001A2132" w14:paraId="67211017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DAC82E7" w14:textId="7A733F7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111" w:type="dxa"/>
            <w:vAlign w:val="bottom"/>
          </w:tcPr>
          <w:p w14:paraId="6E26A41E" w14:textId="32575EE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498197,94</w:t>
            </w:r>
          </w:p>
        </w:tc>
        <w:tc>
          <w:tcPr>
            <w:tcW w:w="4118" w:type="dxa"/>
            <w:vAlign w:val="bottom"/>
          </w:tcPr>
          <w:p w14:paraId="5B7308AF" w14:textId="5CE16CB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4198199,44</w:t>
            </w:r>
          </w:p>
        </w:tc>
      </w:tr>
      <w:tr w:rsidR="0054318B" w:rsidRPr="001A2132" w14:paraId="132BA9EF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1FC1C940" w14:textId="0D22F90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111" w:type="dxa"/>
            <w:vAlign w:val="bottom"/>
          </w:tcPr>
          <w:p w14:paraId="68525532" w14:textId="11B8A57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498235,67</w:t>
            </w:r>
          </w:p>
        </w:tc>
        <w:tc>
          <w:tcPr>
            <w:tcW w:w="4118" w:type="dxa"/>
            <w:vAlign w:val="bottom"/>
          </w:tcPr>
          <w:p w14:paraId="399B3ACD" w14:textId="73B1705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4198082,19</w:t>
            </w:r>
          </w:p>
        </w:tc>
      </w:tr>
      <w:tr w:rsidR="0054318B" w:rsidRPr="001A2132" w14:paraId="797A104A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660B4DB" w14:textId="5ACFD8E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11" w:type="dxa"/>
            <w:vAlign w:val="bottom"/>
          </w:tcPr>
          <w:p w14:paraId="3706F7DF" w14:textId="72C1C14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498266,36</w:t>
            </w:r>
          </w:p>
        </w:tc>
        <w:tc>
          <w:tcPr>
            <w:tcW w:w="4118" w:type="dxa"/>
            <w:vAlign w:val="bottom"/>
          </w:tcPr>
          <w:p w14:paraId="215FF656" w14:textId="0E1FCD8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4198070,87</w:t>
            </w:r>
          </w:p>
        </w:tc>
      </w:tr>
      <w:tr w:rsidR="0054318B" w:rsidRPr="001A2132" w14:paraId="56283F35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5698229" w14:textId="610DB74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111" w:type="dxa"/>
            <w:vAlign w:val="bottom"/>
          </w:tcPr>
          <w:p w14:paraId="7BB34492" w14:textId="663E307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498337,17</w:t>
            </w:r>
          </w:p>
        </w:tc>
        <w:tc>
          <w:tcPr>
            <w:tcW w:w="4118" w:type="dxa"/>
            <w:vAlign w:val="bottom"/>
          </w:tcPr>
          <w:p w14:paraId="275A8189" w14:textId="7AD6D64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4198066,47</w:t>
            </w:r>
          </w:p>
        </w:tc>
      </w:tr>
      <w:tr w:rsidR="0054318B" w:rsidRPr="001A2132" w14:paraId="077A81A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753457A" w14:textId="01CD5A4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111" w:type="dxa"/>
            <w:vAlign w:val="bottom"/>
          </w:tcPr>
          <w:p w14:paraId="009D4333" w14:textId="3E0DD74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498369,22</w:t>
            </w:r>
          </w:p>
        </w:tc>
        <w:tc>
          <w:tcPr>
            <w:tcW w:w="4118" w:type="dxa"/>
            <w:vAlign w:val="bottom"/>
          </w:tcPr>
          <w:p w14:paraId="2C27A1E4" w14:textId="3408DA2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4198064,49</w:t>
            </w:r>
          </w:p>
        </w:tc>
      </w:tr>
      <w:tr w:rsidR="0054318B" w:rsidRPr="001A2132" w14:paraId="11956DAA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7D4FD349" w14:textId="2C9CD5B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111" w:type="dxa"/>
            <w:vAlign w:val="bottom"/>
          </w:tcPr>
          <w:p w14:paraId="7A69A343" w14:textId="17C0C2B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498398,09</w:t>
            </w:r>
          </w:p>
        </w:tc>
        <w:tc>
          <w:tcPr>
            <w:tcW w:w="4118" w:type="dxa"/>
            <w:vAlign w:val="bottom"/>
          </w:tcPr>
          <w:p w14:paraId="41A928F7" w14:textId="58FA1D5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4198073,34</w:t>
            </w:r>
          </w:p>
        </w:tc>
      </w:tr>
      <w:tr w:rsidR="0054318B" w:rsidRPr="001A2132" w14:paraId="00C25FA9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B268414" w14:textId="3BDC74B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111" w:type="dxa"/>
            <w:vAlign w:val="bottom"/>
          </w:tcPr>
          <w:p w14:paraId="4FA5D2E0" w14:textId="1377662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498403,97</w:t>
            </w:r>
          </w:p>
        </w:tc>
        <w:tc>
          <w:tcPr>
            <w:tcW w:w="4118" w:type="dxa"/>
            <w:vAlign w:val="bottom"/>
          </w:tcPr>
          <w:p w14:paraId="2797AC86" w14:textId="6696D64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4198074,57</w:t>
            </w:r>
          </w:p>
        </w:tc>
      </w:tr>
      <w:tr w:rsidR="0054318B" w:rsidRPr="001A2132" w14:paraId="31BE29B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A81BAEC" w14:textId="6753CFA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111" w:type="dxa"/>
            <w:vAlign w:val="bottom"/>
          </w:tcPr>
          <w:p w14:paraId="0DECCE13" w14:textId="15517ED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498433,08</w:t>
            </w:r>
          </w:p>
        </w:tc>
        <w:tc>
          <w:tcPr>
            <w:tcW w:w="4118" w:type="dxa"/>
            <w:vAlign w:val="bottom"/>
          </w:tcPr>
          <w:p w14:paraId="50AA5650" w14:textId="727C347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4198089,71</w:t>
            </w:r>
          </w:p>
        </w:tc>
      </w:tr>
      <w:tr w:rsidR="0054318B" w:rsidRPr="001A2132" w14:paraId="15C7CCF1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7AC75FDD" w14:textId="2D0DEFE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111" w:type="dxa"/>
            <w:vAlign w:val="bottom"/>
          </w:tcPr>
          <w:p w14:paraId="4DB5ADB3" w14:textId="0AB8324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498461,75</w:t>
            </w:r>
          </w:p>
        </w:tc>
        <w:tc>
          <w:tcPr>
            <w:tcW w:w="4118" w:type="dxa"/>
            <w:vAlign w:val="bottom"/>
          </w:tcPr>
          <w:p w14:paraId="4DD59527" w14:textId="576E8A3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4198114,52</w:t>
            </w:r>
          </w:p>
        </w:tc>
      </w:tr>
      <w:tr w:rsidR="0054318B" w:rsidRPr="001A2132" w14:paraId="371AFD0D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07C63CC" w14:textId="216AAE2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111" w:type="dxa"/>
            <w:vAlign w:val="bottom"/>
          </w:tcPr>
          <w:p w14:paraId="1F0D7323" w14:textId="14A793C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498489,66</w:t>
            </w:r>
          </w:p>
        </w:tc>
        <w:tc>
          <w:tcPr>
            <w:tcW w:w="4118" w:type="dxa"/>
            <w:vAlign w:val="bottom"/>
          </w:tcPr>
          <w:p w14:paraId="6206BA03" w14:textId="7BDD77C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4198143,86</w:t>
            </w:r>
          </w:p>
        </w:tc>
      </w:tr>
      <w:tr w:rsidR="0054318B" w:rsidRPr="001A2132" w14:paraId="553D8332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0BD6BDC8" w14:textId="33DF0A5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111" w:type="dxa"/>
            <w:vAlign w:val="bottom"/>
          </w:tcPr>
          <w:p w14:paraId="483B5CED" w14:textId="0E9CFBD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498521,85</w:t>
            </w:r>
          </w:p>
        </w:tc>
        <w:tc>
          <w:tcPr>
            <w:tcW w:w="4118" w:type="dxa"/>
            <w:vAlign w:val="bottom"/>
          </w:tcPr>
          <w:p w14:paraId="2868BD93" w14:textId="3775EBC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4198127,87</w:t>
            </w:r>
          </w:p>
        </w:tc>
      </w:tr>
      <w:tr w:rsidR="0054318B" w:rsidRPr="001A2132" w14:paraId="3F0F29B0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52E427B8" w14:textId="43BF2C7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111" w:type="dxa"/>
            <w:vAlign w:val="bottom"/>
          </w:tcPr>
          <w:p w14:paraId="15D4A46C" w14:textId="181A924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498480,54</w:t>
            </w:r>
          </w:p>
        </w:tc>
        <w:tc>
          <w:tcPr>
            <w:tcW w:w="4118" w:type="dxa"/>
            <w:vAlign w:val="bottom"/>
          </w:tcPr>
          <w:p w14:paraId="19B49043" w14:textId="4E6B541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4198075,70</w:t>
            </w:r>
          </w:p>
        </w:tc>
      </w:tr>
      <w:tr w:rsidR="0054318B" w:rsidRPr="001A2132" w14:paraId="18EEFF0D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1FB71606" w14:textId="23BB471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11" w:type="dxa"/>
            <w:vAlign w:val="bottom"/>
          </w:tcPr>
          <w:p w14:paraId="4DD49987" w14:textId="62A37ED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498469,01</w:t>
            </w:r>
          </w:p>
        </w:tc>
        <w:tc>
          <w:tcPr>
            <w:tcW w:w="4118" w:type="dxa"/>
            <w:vAlign w:val="bottom"/>
          </w:tcPr>
          <w:p w14:paraId="7012B678" w14:textId="354517F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4198066,18</w:t>
            </w:r>
          </w:p>
        </w:tc>
      </w:tr>
      <w:tr w:rsidR="0054318B" w:rsidRPr="001A2132" w14:paraId="55069DA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09D09A0E" w14:textId="79DBAC5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111" w:type="dxa"/>
            <w:vAlign w:val="bottom"/>
          </w:tcPr>
          <w:p w14:paraId="22B2C17C" w14:textId="7B6EA1A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498466,37</w:t>
            </w:r>
          </w:p>
        </w:tc>
        <w:tc>
          <w:tcPr>
            <w:tcW w:w="4118" w:type="dxa"/>
            <w:vAlign w:val="bottom"/>
          </w:tcPr>
          <w:p w14:paraId="3EB586F1" w14:textId="5E3C51D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4198064,42</w:t>
            </w:r>
          </w:p>
        </w:tc>
      </w:tr>
      <w:tr w:rsidR="0054318B" w:rsidRPr="001A2132" w14:paraId="77DBF12E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73C5068B" w14:textId="4BC0791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111" w:type="dxa"/>
            <w:vAlign w:val="bottom"/>
          </w:tcPr>
          <w:p w14:paraId="6898F044" w14:textId="31F2E35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498464,33</w:t>
            </w:r>
          </w:p>
        </w:tc>
        <w:tc>
          <w:tcPr>
            <w:tcW w:w="4118" w:type="dxa"/>
            <w:vAlign w:val="bottom"/>
          </w:tcPr>
          <w:p w14:paraId="4E463E96" w14:textId="4E0854F9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4198067,18</w:t>
            </w:r>
          </w:p>
        </w:tc>
      </w:tr>
      <w:tr w:rsidR="0054318B" w:rsidRPr="001A2132" w14:paraId="6810775E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04EC99D6" w14:textId="5AC04EE0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111" w:type="dxa"/>
            <w:vAlign w:val="bottom"/>
          </w:tcPr>
          <w:p w14:paraId="03D65461" w14:textId="1E9EDFA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498454,21</w:t>
            </w:r>
          </w:p>
        </w:tc>
        <w:tc>
          <w:tcPr>
            <w:tcW w:w="4118" w:type="dxa"/>
            <w:vAlign w:val="bottom"/>
          </w:tcPr>
          <w:p w14:paraId="506FB21A" w14:textId="4FF6382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4198059,21</w:t>
            </w:r>
          </w:p>
        </w:tc>
      </w:tr>
      <w:tr w:rsidR="0054318B" w:rsidRPr="001A2132" w14:paraId="1B5C21EF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8C954EF" w14:textId="388E9D8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111" w:type="dxa"/>
            <w:vAlign w:val="bottom"/>
          </w:tcPr>
          <w:p w14:paraId="0ECC5554" w14:textId="523EE7E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498486,92</w:t>
            </w:r>
          </w:p>
        </w:tc>
        <w:tc>
          <w:tcPr>
            <w:tcW w:w="4118" w:type="dxa"/>
            <w:vAlign w:val="bottom"/>
          </w:tcPr>
          <w:p w14:paraId="4FF23EB2" w14:textId="5252DC1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4198036,51</w:t>
            </w:r>
          </w:p>
        </w:tc>
      </w:tr>
      <w:tr w:rsidR="0054318B" w:rsidRPr="001A2132" w14:paraId="55CB08BF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55C3312" w14:textId="691B650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111" w:type="dxa"/>
            <w:vAlign w:val="bottom"/>
          </w:tcPr>
          <w:p w14:paraId="7D2013AD" w14:textId="5B00592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498492,51</w:t>
            </w:r>
          </w:p>
        </w:tc>
        <w:tc>
          <w:tcPr>
            <w:tcW w:w="4118" w:type="dxa"/>
            <w:vAlign w:val="bottom"/>
          </w:tcPr>
          <w:p w14:paraId="529FC164" w14:textId="3768CDD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4198046,26</w:t>
            </w:r>
          </w:p>
        </w:tc>
      </w:tr>
      <w:tr w:rsidR="0054318B" w:rsidRPr="001A2132" w14:paraId="70C0A29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EC2EEDC" w14:textId="292B32A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111" w:type="dxa"/>
            <w:vAlign w:val="bottom"/>
          </w:tcPr>
          <w:p w14:paraId="4752601D" w14:textId="7942435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498498,21</w:t>
            </w:r>
          </w:p>
        </w:tc>
        <w:tc>
          <w:tcPr>
            <w:tcW w:w="4118" w:type="dxa"/>
            <w:vAlign w:val="bottom"/>
          </w:tcPr>
          <w:p w14:paraId="3E3E228F" w14:textId="7E1E86A5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4198061,48</w:t>
            </w:r>
          </w:p>
        </w:tc>
      </w:tr>
      <w:tr w:rsidR="0054318B" w:rsidRPr="001A2132" w14:paraId="01C137D5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B06C3CC" w14:textId="6C87A19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111" w:type="dxa"/>
            <w:vAlign w:val="bottom"/>
          </w:tcPr>
          <w:p w14:paraId="0D924E7E" w14:textId="2A4E4AE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498500,88</w:t>
            </w:r>
          </w:p>
        </w:tc>
        <w:tc>
          <w:tcPr>
            <w:tcW w:w="4118" w:type="dxa"/>
            <w:vAlign w:val="bottom"/>
          </w:tcPr>
          <w:p w14:paraId="40D9E209" w14:textId="189CBA9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4198061,67</w:t>
            </w:r>
          </w:p>
        </w:tc>
      </w:tr>
      <w:tr w:rsidR="0054318B" w:rsidRPr="001A2132" w14:paraId="649320F8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5D1594D2" w14:textId="7B64AA3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111" w:type="dxa"/>
            <w:vAlign w:val="bottom"/>
          </w:tcPr>
          <w:p w14:paraId="1FFB30BB" w14:textId="5FE365A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498507,98</w:t>
            </w:r>
          </w:p>
        </w:tc>
        <w:tc>
          <w:tcPr>
            <w:tcW w:w="4118" w:type="dxa"/>
            <w:vAlign w:val="bottom"/>
          </w:tcPr>
          <w:p w14:paraId="028933C1" w14:textId="31BEEDB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4198079,85</w:t>
            </w:r>
          </w:p>
        </w:tc>
      </w:tr>
      <w:tr w:rsidR="0054318B" w:rsidRPr="001A2132" w14:paraId="2BB3A12B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59165B34" w14:textId="253AB52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111" w:type="dxa"/>
            <w:vAlign w:val="bottom"/>
          </w:tcPr>
          <w:p w14:paraId="49B5D0E0" w14:textId="584389E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498532,36</w:t>
            </w:r>
          </w:p>
        </w:tc>
        <w:tc>
          <w:tcPr>
            <w:tcW w:w="4118" w:type="dxa"/>
            <w:vAlign w:val="bottom"/>
          </w:tcPr>
          <w:p w14:paraId="5F1B0C4C" w14:textId="320E57B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4198094,53</w:t>
            </w:r>
          </w:p>
        </w:tc>
      </w:tr>
      <w:tr w:rsidR="0054318B" w:rsidRPr="001A2132" w14:paraId="61870B27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3D7B3CA" w14:textId="14C3D44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111" w:type="dxa"/>
            <w:vAlign w:val="bottom"/>
          </w:tcPr>
          <w:p w14:paraId="75192CD0" w14:textId="37B44E7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498541,07</w:t>
            </w:r>
          </w:p>
        </w:tc>
        <w:tc>
          <w:tcPr>
            <w:tcW w:w="4118" w:type="dxa"/>
            <w:vAlign w:val="bottom"/>
          </w:tcPr>
          <w:p w14:paraId="61D91EFF" w14:textId="1B33D3F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4198118,44</w:t>
            </w:r>
          </w:p>
        </w:tc>
      </w:tr>
      <w:tr w:rsidR="0054318B" w:rsidRPr="001A2132" w14:paraId="4AC02692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33F87A31" w14:textId="48948C8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111" w:type="dxa"/>
            <w:vAlign w:val="bottom"/>
          </w:tcPr>
          <w:p w14:paraId="5E74775A" w14:textId="05E0CB1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498586,09</w:t>
            </w:r>
          </w:p>
        </w:tc>
        <w:tc>
          <w:tcPr>
            <w:tcW w:w="4118" w:type="dxa"/>
            <w:vAlign w:val="bottom"/>
          </w:tcPr>
          <w:p w14:paraId="35139176" w14:textId="1BDB672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4198119,02</w:t>
            </w:r>
          </w:p>
        </w:tc>
      </w:tr>
      <w:tr w:rsidR="0054318B" w:rsidRPr="001A2132" w14:paraId="5067E5D5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6968FDC9" w14:textId="3CE90B6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111" w:type="dxa"/>
            <w:vAlign w:val="bottom"/>
          </w:tcPr>
          <w:p w14:paraId="7BDCF017" w14:textId="53680F6A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498612,96</w:t>
            </w:r>
          </w:p>
        </w:tc>
        <w:tc>
          <w:tcPr>
            <w:tcW w:w="4118" w:type="dxa"/>
            <w:vAlign w:val="bottom"/>
          </w:tcPr>
          <w:p w14:paraId="65F3AE05" w14:textId="5A2445E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4198115,25</w:t>
            </w:r>
          </w:p>
        </w:tc>
      </w:tr>
      <w:tr w:rsidR="0054318B" w:rsidRPr="001A2132" w14:paraId="1872E407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01A8FF6E" w14:textId="0AA2A0C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111" w:type="dxa"/>
            <w:vAlign w:val="bottom"/>
          </w:tcPr>
          <w:p w14:paraId="4B5BD13D" w14:textId="1BFDFF8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498640,08</w:t>
            </w:r>
          </w:p>
        </w:tc>
        <w:tc>
          <w:tcPr>
            <w:tcW w:w="4118" w:type="dxa"/>
            <w:vAlign w:val="bottom"/>
          </w:tcPr>
          <w:p w14:paraId="1C76E66F" w14:textId="7A3FC73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4198127,92</w:t>
            </w:r>
          </w:p>
        </w:tc>
      </w:tr>
      <w:tr w:rsidR="0054318B" w:rsidRPr="001A2132" w14:paraId="4BBDB91F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8E7DAA5" w14:textId="4873B52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111" w:type="dxa"/>
            <w:vAlign w:val="bottom"/>
          </w:tcPr>
          <w:p w14:paraId="01BBBC0B" w14:textId="19F9594F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498654,93</w:t>
            </w:r>
          </w:p>
        </w:tc>
        <w:tc>
          <w:tcPr>
            <w:tcW w:w="4118" w:type="dxa"/>
            <w:vAlign w:val="bottom"/>
          </w:tcPr>
          <w:p w14:paraId="1A29AC25" w14:textId="0DE3F1C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4198125,47</w:t>
            </w:r>
          </w:p>
        </w:tc>
      </w:tr>
      <w:tr w:rsidR="0054318B" w:rsidRPr="001A2132" w14:paraId="58D0BB65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61C20D1" w14:textId="5AB1F87E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111" w:type="dxa"/>
            <w:vAlign w:val="bottom"/>
          </w:tcPr>
          <w:p w14:paraId="4023D85A" w14:textId="7896DBB4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498652,89</w:t>
            </w:r>
          </w:p>
        </w:tc>
        <w:tc>
          <w:tcPr>
            <w:tcW w:w="4118" w:type="dxa"/>
            <w:vAlign w:val="bottom"/>
          </w:tcPr>
          <w:p w14:paraId="3A2FDA26" w14:textId="4E7771B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4198106,74</w:t>
            </w:r>
          </w:p>
        </w:tc>
      </w:tr>
      <w:tr w:rsidR="0054318B" w:rsidRPr="001A2132" w14:paraId="5961C4A3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07D803A8" w14:textId="16C17D9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111" w:type="dxa"/>
            <w:vAlign w:val="bottom"/>
          </w:tcPr>
          <w:p w14:paraId="05110200" w14:textId="17FC555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498709,02</w:t>
            </w:r>
          </w:p>
        </w:tc>
        <w:tc>
          <w:tcPr>
            <w:tcW w:w="4118" w:type="dxa"/>
            <w:vAlign w:val="bottom"/>
          </w:tcPr>
          <w:p w14:paraId="788675CA" w14:textId="46639126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4198151,77</w:t>
            </w:r>
          </w:p>
        </w:tc>
      </w:tr>
      <w:tr w:rsidR="0054318B" w:rsidRPr="001A2132" w14:paraId="2793BA0C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07BDD1BD" w14:textId="695522B1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111" w:type="dxa"/>
            <w:vAlign w:val="bottom"/>
          </w:tcPr>
          <w:p w14:paraId="1823F8D5" w14:textId="0220D352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498706,82</w:t>
            </w:r>
          </w:p>
        </w:tc>
        <w:tc>
          <w:tcPr>
            <w:tcW w:w="4118" w:type="dxa"/>
            <w:vAlign w:val="bottom"/>
          </w:tcPr>
          <w:p w14:paraId="370DCD8F" w14:textId="40579D4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4198154,96</w:t>
            </w:r>
          </w:p>
        </w:tc>
      </w:tr>
      <w:tr w:rsidR="0054318B" w:rsidRPr="001A2132" w14:paraId="23EFB891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B7E6533" w14:textId="3E884AC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111" w:type="dxa"/>
            <w:vAlign w:val="bottom"/>
          </w:tcPr>
          <w:p w14:paraId="4AFD41F3" w14:textId="0DAA4FD3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498760,97</w:t>
            </w:r>
          </w:p>
        </w:tc>
        <w:tc>
          <w:tcPr>
            <w:tcW w:w="4118" w:type="dxa"/>
            <w:vAlign w:val="bottom"/>
          </w:tcPr>
          <w:p w14:paraId="70D7DABF" w14:textId="59C511B7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4198221,10</w:t>
            </w:r>
          </w:p>
        </w:tc>
      </w:tr>
      <w:tr w:rsidR="0054318B" w:rsidRPr="001A2132" w14:paraId="26191AB7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556DFB80" w14:textId="2C22A6D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111" w:type="dxa"/>
            <w:vAlign w:val="bottom"/>
          </w:tcPr>
          <w:p w14:paraId="775642BA" w14:textId="48683198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498794,72</w:t>
            </w:r>
          </w:p>
        </w:tc>
        <w:tc>
          <w:tcPr>
            <w:tcW w:w="4118" w:type="dxa"/>
            <w:vAlign w:val="bottom"/>
          </w:tcPr>
          <w:p w14:paraId="434AC29F" w14:textId="60436EBB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4198268,48</w:t>
            </w:r>
          </w:p>
        </w:tc>
      </w:tr>
      <w:tr w:rsidR="0054318B" w:rsidRPr="00DC0D1D" w14:paraId="120EA40A" w14:textId="77777777" w:rsidTr="00C0240C">
        <w:trPr>
          <w:cantSplit/>
          <w:jc w:val="center"/>
        </w:trPr>
        <w:tc>
          <w:tcPr>
            <w:tcW w:w="1418" w:type="dxa"/>
            <w:vAlign w:val="bottom"/>
          </w:tcPr>
          <w:p w14:paraId="45B0C457" w14:textId="56B7DF9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111" w:type="dxa"/>
            <w:vAlign w:val="bottom"/>
          </w:tcPr>
          <w:p w14:paraId="296916FF" w14:textId="670A448D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498840,20</w:t>
            </w:r>
          </w:p>
        </w:tc>
        <w:tc>
          <w:tcPr>
            <w:tcW w:w="4118" w:type="dxa"/>
            <w:vAlign w:val="bottom"/>
          </w:tcPr>
          <w:p w14:paraId="3FA402DD" w14:textId="0FF4D01C" w:rsidR="0054318B" w:rsidRPr="001A2132" w:rsidRDefault="0054318B" w:rsidP="00027766">
            <w:pPr>
              <w:jc w:val="center"/>
              <w:rPr>
                <w:rFonts w:eastAsia="Calibri"/>
                <w:noProof/>
                <w:sz w:val="28"/>
                <w:szCs w:val="28"/>
                <w:lang w:eastAsia="ru-RU"/>
              </w:rPr>
            </w:pPr>
            <w:r w:rsidRPr="001A2132">
              <w:rPr>
                <w:rFonts w:eastAsia="Calibri"/>
                <w:noProof/>
                <w:sz w:val="28"/>
                <w:szCs w:val="28"/>
                <w:lang w:eastAsia="ru-RU"/>
              </w:rPr>
              <w:t>4198332,28</w:t>
            </w:r>
          </w:p>
        </w:tc>
      </w:tr>
    </w:tbl>
    <w:p w14:paraId="695CABF4" w14:textId="77777777" w:rsidR="006F683C" w:rsidRDefault="006F683C" w:rsidP="006F683C">
      <w:pPr>
        <w:pStyle w:val="a3"/>
        <w:spacing w:line="317" w:lineRule="exact"/>
        <w:ind w:left="381" w:right="387"/>
        <w:jc w:val="center"/>
      </w:pPr>
    </w:p>
    <w:p w14:paraId="233D9E50" w14:textId="77777777" w:rsidR="006F683C" w:rsidRDefault="006F683C" w:rsidP="006F683C">
      <w:pPr>
        <w:pStyle w:val="a3"/>
        <w:spacing w:line="317" w:lineRule="exact"/>
        <w:ind w:left="381" w:right="387"/>
        <w:jc w:val="center"/>
      </w:pPr>
    </w:p>
    <w:p w14:paraId="0DEF2168" w14:textId="77777777" w:rsidR="006F683C" w:rsidRPr="009C550D" w:rsidRDefault="006F683C" w:rsidP="006F683C">
      <w:pPr>
        <w:pStyle w:val="a3"/>
        <w:spacing w:before="7"/>
        <w:rPr>
          <w:sz w:val="20"/>
        </w:rPr>
      </w:pPr>
    </w:p>
    <w:p w14:paraId="7F69FCBC" w14:textId="1451247A" w:rsidR="001B042F" w:rsidRPr="009C550D" w:rsidRDefault="001B042F" w:rsidP="009C550D">
      <w:pPr>
        <w:rPr>
          <w:sz w:val="20"/>
        </w:rPr>
        <w:sectPr w:rsidR="001B042F" w:rsidRPr="009C550D">
          <w:headerReference w:type="default" r:id="rId17"/>
          <w:pgSz w:w="11910" w:h="16840"/>
          <w:pgMar w:top="920" w:right="340" w:bottom="280" w:left="1200" w:header="710" w:footer="0" w:gutter="0"/>
          <w:cols w:space="720"/>
        </w:sectPr>
      </w:pPr>
    </w:p>
    <w:p w14:paraId="2011B188" w14:textId="77777777" w:rsidR="001B042F" w:rsidRPr="009C550D" w:rsidRDefault="001B042F" w:rsidP="009C550D">
      <w:pPr>
        <w:pStyle w:val="a3"/>
        <w:rPr>
          <w:sz w:val="20"/>
        </w:rPr>
      </w:pPr>
    </w:p>
    <w:p w14:paraId="61D48459" w14:textId="77777777" w:rsidR="001B042F" w:rsidRPr="009C550D" w:rsidRDefault="00FF1B74" w:rsidP="009C550D">
      <w:pPr>
        <w:pStyle w:val="1"/>
        <w:numPr>
          <w:ilvl w:val="1"/>
          <w:numId w:val="3"/>
        </w:numPr>
        <w:tabs>
          <w:tab w:val="left" w:pos="663"/>
        </w:tabs>
        <w:spacing w:before="245"/>
        <w:ind w:left="662"/>
        <w:jc w:val="left"/>
      </w:pPr>
      <w:r w:rsidRPr="009C550D">
        <w:t>Характеристика</w:t>
      </w:r>
      <w:r w:rsidRPr="009C550D">
        <w:rPr>
          <w:spacing w:val="-8"/>
        </w:rPr>
        <w:t xml:space="preserve"> </w:t>
      </w:r>
      <w:r w:rsidRPr="009C550D">
        <w:t>планируемого</w:t>
      </w:r>
      <w:r w:rsidRPr="009C550D">
        <w:rPr>
          <w:spacing w:val="-5"/>
        </w:rPr>
        <w:t xml:space="preserve"> </w:t>
      </w:r>
      <w:r w:rsidRPr="009C550D">
        <w:t>развития</w:t>
      </w:r>
      <w:r w:rsidRPr="009C550D">
        <w:rPr>
          <w:spacing w:val="-6"/>
        </w:rPr>
        <w:t xml:space="preserve"> </w:t>
      </w:r>
      <w:r w:rsidRPr="009C550D">
        <w:t>транспортной</w:t>
      </w:r>
      <w:r w:rsidRPr="009C550D">
        <w:rPr>
          <w:spacing w:val="-6"/>
        </w:rPr>
        <w:t xml:space="preserve"> </w:t>
      </w:r>
      <w:r w:rsidRPr="009C550D">
        <w:t>инфраструктуры</w:t>
      </w:r>
    </w:p>
    <w:p w14:paraId="30E63149" w14:textId="77777777" w:rsidR="001B042F" w:rsidRPr="009C550D" w:rsidRDefault="001B042F" w:rsidP="009C550D">
      <w:pPr>
        <w:pStyle w:val="a3"/>
        <w:spacing w:before="9"/>
        <w:rPr>
          <w:b/>
        </w:rPr>
      </w:pPr>
    </w:p>
    <w:p w14:paraId="09FD8707" w14:textId="5513C893" w:rsidR="001B042F" w:rsidRPr="009C550D" w:rsidRDefault="00387728" w:rsidP="009C550D">
      <w:pPr>
        <w:pStyle w:val="a3"/>
        <w:ind w:left="218" w:right="220" w:firstLine="707"/>
        <w:jc w:val="both"/>
      </w:pPr>
      <w:r>
        <w:t xml:space="preserve">В </w:t>
      </w:r>
      <w:r w:rsidR="00FF1B74" w:rsidRPr="009C550D">
        <w:t>границах</w:t>
      </w:r>
      <w:r w:rsidR="00FF1B74" w:rsidRPr="009C550D">
        <w:rPr>
          <w:spacing w:val="1"/>
        </w:rPr>
        <w:t xml:space="preserve"> </w:t>
      </w:r>
      <w:r w:rsidR="00FF1B74" w:rsidRPr="009C550D">
        <w:t>проекта</w:t>
      </w:r>
      <w:r w:rsidR="00FF1B74" w:rsidRPr="009C550D">
        <w:rPr>
          <w:spacing w:val="1"/>
        </w:rPr>
        <w:t xml:space="preserve"> </w:t>
      </w:r>
      <w:r w:rsidR="00FF1B74" w:rsidRPr="009C550D">
        <w:t>планировки</w:t>
      </w:r>
      <w:r w:rsidR="00FF1B74" w:rsidRPr="009C550D">
        <w:rPr>
          <w:spacing w:val="1"/>
        </w:rPr>
        <w:t xml:space="preserve"> </w:t>
      </w:r>
      <w:r w:rsidR="00FF1B74" w:rsidRPr="009C550D">
        <w:t>территории</w:t>
      </w:r>
      <w:r w:rsidR="00FF1B74" w:rsidRPr="009C550D">
        <w:rPr>
          <w:spacing w:val="-1"/>
        </w:rPr>
        <w:t xml:space="preserve"> </w:t>
      </w:r>
      <w:r w:rsidR="000059CE" w:rsidRPr="009C550D">
        <w:rPr>
          <w:spacing w:val="-1"/>
        </w:rPr>
        <w:t xml:space="preserve">не </w:t>
      </w:r>
      <w:r w:rsidR="00FF1B74" w:rsidRPr="009C550D">
        <w:t>предусм</w:t>
      </w:r>
      <w:r w:rsidR="000059CE" w:rsidRPr="009C550D">
        <w:t>о</w:t>
      </w:r>
      <w:r w:rsidR="00FF1B74" w:rsidRPr="009C550D">
        <w:t>тр</w:t>
      </w:r>
      <w:r w:rsidR="000059CE" w:rsidRPr="009C550D">
        <w:t>ено мероприятий по развитию улично-дорожной сети.</w:t>
      </w:r>
      <w:r w:rsidR="0057427D" w:rsidRPr="009C550D">
        <w:t xml:space="preserve"> </w:t>
      </w:r>
      <w:r>
        <w:t>С</w:t>
      </w:r>
      <w:r w:rsidR="003905A2" w:rsidRPr="009C550D">
        <w:t xml:space="preserve">еть внутриквартальных проездов </w:t>
      </w:r>
      <w:r w:rsidRPr="009C550D">
        <w:t xml:space="preserve">будет организована </w:t>
      </w:r>
      <w:r>
        <w:t xml:space="preserve">на последующих стадиях проектирования </w:t>
      </w:r>
      <w:r w:rsidR="003905A2" w:rsidRPr="009C550D">
        <w:t>для обслуживания жилой застройки.</w:t>
      </w:r>
      <w:r w:rsidR="000059CE" w:rsidRPr="009C550D">
        <w:t xml:space="preserve"> </w:t>
      </w:r>
    </w:p>
    <w:p w14:paraId="53B1EE8F" w14:textId="412BCF93" w:rsidR="001B042F" w:rsidRPr="009C550D" w:rsidRDefault="002B31CE" w:rsidP="009C550D">
      <w:pPr>
        <w:pStyle w:val="a3"/>
        <w:ind w:left="218" w:right="220" w:firstLine="707"/>
        <w:jc w:val="both"/>
      </w:pPr>
      <w:r w:rsidRPr="009C550D">
        <w:t xml:space="preserve">В границах разрабатываемой территории не предусмотрены участки для размещения </w:t>
      </w:r>
      <w:r w:rsidR="00FF1B74" w:rsidRPr="009C550D">
        <w:t>гараж</w:t>
      </w:r>
      <w:r w:rsidRPr="009C550D">
        <w:t>ей</w:t>
      </w:r>
      <w:r w:rsidR="00FF1B74" w:rsidRPr="009C550D">
        <w:rPr>
          <w:spacing w:val="1"/>
        </w:rPr>
        <w:t xml:space="preserve"> </w:t>
      </w:r>
      <w:r w:rsidR="00FF1B74" w:rsidRPr="009C550D">
        <w:t>и открыты</w:t>
      </w:r>
      <w:r w:rsidRPr="009C550D">
        <w:t>х</w:t>
      </w:r>
      <w:r w:rsidR="00FF1B74" w:rsidRPr="009C550D">
        <w:t xml:space="preserve"> стоян</w:t>
      </w:r>
      <w:r w:rsidRPr="009C550D">
        <w:t>ок</w:t>
      </w:r>
      <w:r w:rsidR="00FF1B74" w:rsidRPr="009C550D">
        <w:rPr>
          <w:spacing w:val="70"/>
        </w:rPr>
        <w:t xml:space="preserve"> </w:t>
      </w:r>
      <w:r w:rsidR="00FF1B74" w:rsidRPr="009C550D">
        <w:t>для постоянного хранения</w:t>
      </w:r>
      <w:r w:rsidR="00FF1B74" w:rsidRPr="009C550D">
        <w:rPr>
          <w:spacing w:val="1"/>
        </w:rPr>
        <w:t xml:space="preserve"> </w:t>
      </w:r>
      <w:r w:rsidR="00FF1B74" w:rsidRPr="009C550D">
        <w:t>автомобилей.</w:t>
      </w:r>
      <w:r w:rsidRPr="009C550D">
        <w:t xml:space="preserve"> Хранение автотранспорта предполагается на приобъектных автомобильных стоянках.</w:t>
      </w:r>
    </w:p>
    <w:p w14:paraId="60E7576B" w14:textId="53DF34E5" w:rsidR="003D1E16" w:rsidRDefault="00FF1B74" w:rsidP="00DE1C48">
      <w:pPr>
        <w:pStyle w:val="a3"/>
        <w:ind w:left="306" w:right="220" w:firstLine="619"/>
        <w:jc w:val="both"/>
      </w:pPr>
      <w:r w:rsidRPr="00137408">
        <w:t>В соответствии с обеспеченностью жителей индивидуальными легковыми автомобилями и с учетом численности населения (</w:t>
      </w:r>
      <w:r w:rsidR="002B31CE" w:rsidRPr="00137408">
        <w:t xml:space="preserve">11 012 </w:t>
      </w:r>
      <w:r w:rsidRPr="00137408">
        <w:t xml:space="preserve">человек), проживающего в многоквартирных малоэтажных жилых домах </w:t>
      </w:r>
      <w:r w:rsidR="00C85882" w:rsidRPr="00137408">
        <w:t>(</w:t>
      </w:r>
      <w:r w:rsidRPr="00137408">
        <w:t>без приквартирных участков</w:t>
      </w:r>
      <w:r w:rsidR="003D1E16" w:rsidRPr="00137408">
        <w:t>)</w:t>
      </w:r>
      <w:r w:rsidRPr="00137408">
        <w:t xml:space="preserve"> </w:t>
      </w:r>
      <w:r w:rsidR="003D1E16" w:rsidRPr="00137408">
        <w:t>расчетное количество машиномест на территории 4316 машино-мест</w:t>
      </w:r>
      <w:r w:rsidR="00433CE4" w:rsidRPr="00137408">
        <w:t>.</w:t>
      </w:r>
    </w:p>
    <w:p w14:paraId="708AF82C" w14:textId="303E4B9B" w:rsidR="00D80418" w:rsidRPr="009C550D" w:rsidRDefault="00D80418" w:rsidP="00D80418">
      <w:pPr>
        <w:pStyle w:val="a3"/>
        <w:ind w:right="220"/>
        <w:jc w:val="both"/>
        <w:sectPr w:rsidR="00D80418" w:rsidRPr="009C550D">
          <w:pgSz w:w="11910" w:h="16840"/>
          <w:pgMar w:top="920" w:right="340" w:bottom="280" w:left="1200" w:header="710" w:footer="0" w:gutter="0"/>
          <w:cols w:space="720"/>
        </w:sectPr>
      </w:pPr>
    </w:p>
    <w:p w14:paraId="1E5FB3A3" w14:textId="77777777" w:rsidR="001B042F" w:rsidRPr="009C550D" w:rsidRDefault="001B042F" w:rsidP="009C550D">
      <w:pPr>
        <w:pStyle w:val="a3"/>
        <w:spacing w:before="8"/>
        <w:rPr>
          <w:sz w:val="12"/>
        </w:rPr>
      </w:pPr>
    </w:p>
    <w:p w14:paraId="587B2D3C" w14:textId="457FC947" w:rsidR="001B042F" w:rsidRPr="00730D3C" w:rsidRDefault="00FF1B74" w:rsidP="009C550D">
      <w:pPr>
        <w:pStyle w:val="1"/>
        <w:numPr>
          <w:ilvl w:val="1"/>
          <w:numId w:val="3"/>
        </w:numPr>
        <w:tabs>
          <w:tab w:val="left" w:pos="659"/>
        </w:tabs>
        <w:spacing w:before="89"/>
        <w:ind w:left="4433" w:right="313" w:hanging="4127"/>
        <w:jc w:val="left"/>
      </w:pPr>
      <w:r w:rsidRPr="00730D3C">
        <w:t>Характеристика развития системы инженерно-технического обеспечения</w:t>
      </w:r>
      <w:r w:rsidRPr="00730D3C">
        <w:rPr>
          <w:spacing w:val="-67"/>
        </w:rPr>
        <w:t xml:space="preserve"> </w:t>
      </w:r>
      <w:r w:rsidRPr="00730D3C">
        <w:t>территории</w:t>
      </w:r>
    </w:p>
    <w:p w14:paraId="52597C6A" w14:textId="77777777" w:rsidR="00961E61" w:rsidRPr="00730D3C" w:rsidRDefault="00961E61" w:rsidP="00961E61">
      <w:pPr>
        <w:pStyle w:val="1"/>
        <w:tabs>
          <w:tab w:val="left" w:pos="659"/>
        </w:tabs>
        <w:spacing w:before="89"/>
        <w:ind w:left="4433" w:right="313"/>
        <w:jc w:val="left"/>
      </w:pPr>
    </w:p>
    <w:p w14:paraId="18AE52D6" w14:textId="2E0A6C1E" w:rsidR="00A80A69" w:rsidRPr="00730D3C" w:rsidRDefault="00961E61" w:rsidP="00961E61">
      <w:pPr>
        <w:pStyle w:val="a3"/>
        <w:ind w:left="218" w:right="220" w:firstLine="707"/>
        <w:jc w:val="both"/>
      </w:pPr>
      <w:r w:rsidRPr="00730D3C">
        <w:t xml:space="preserve">На </w:t>
      </w:r>
      <w:r w:rsidR="007D38F5" w:rsidRPr="00730D3C">
        <w:t xml:space="preserve">проектируемой </w:t>
      </w:r>
      <w:r w:rsidRPr="00730D3C">
        <w:t xml:space="preserve">территории </w:t>
      </w:r>
      <w:r w:rsidR="00D4693E" w:rsidRPr="00730D3C">
        <w:t>в границах территории</w:t>
      </w:r>
      <w:r w:rsidR="007D38F5" w:rsidRPr="00730D3C">
        <w:t xml:space="preserve"> </w:t>
      </w:r>
      <w:r w:rsidR="009D794C" w:rsidRPr="00730D3C">
        <w:t>поселка «Озерный</w:t>
      </w:r>
      <w:r w:rsidRPr="00730D3C">
        <w:t>» планируется</w:t>
      </w:r>
      <w:r w:rsidR="00010B8E" w:rsidRPr="00730D3C">
        <w:t xml:space="preserve"> </w:t>
      </w:r>
      <w:r w:rsidRPr="00730D3C">
        <w:t xml:space="preserve">комплекс мероприятий по развитию систем водоснабжения, водоотведения, теплоснабжения,  электроснабжения и связи. </w:t>
      </w:r>
    </w:p>
    <w:p w14:paraId="12F3A3CA" w14:textId="77777777" w:rsidR="00F74C8C" w:rsidRPr="00730D3C" w:rsidRDefault="00F74C8C" w:rsidP="00F74C8C">
      <w:pPr>
        <w:pStyle w:val="a3"/>
        <w:ind w:left="218" w:right="220" w:firstLine="707"/>
        <w:jc w:val="center"/>
      </w:pPr>
    </w:p>
    <w:p w14:paraId="4FA17009" w14:textId="2D325EF2" w:rsidR="00F74C8C" w:rsidRPr="00730D3C" w:rsidRDefault="00F74C8C" w:rsidP="00F74C8C">
      <w:pPr>
        <w:pStyle w:val="a3"/>
        <w:ind w:left="218" w:right="220" w:firstLine="707"/>
        <w:jc w:val="center"/>
      </w:pPr>
      <w:r w:rsidRPr="00730D3C">
        <w:t>Водоснабжение</w:t>
      </w:r>
    </w:p>
    <w:p w14:paraId="00713B11" w14:textId="77777777" w:rsidR="00F74C8C" w:rsidRPr="00730D3C" w:rsidRDefault="00F74C8C" w:rsidP="00F74C8C">
      <w:pPr>
        <w:pStyle w:val="a3"/>
        <w:ind w:left="218" w:right="220" w:firstLine="707"/>
        <w:jc w:val="center"/>
      </w:pPr>
    </w:p>
    <w:p w14:paraId="07E09C0C" w14:textId="77777777" w:rsidR="00AD5EBA" w:rsidRPr="00730D3C" w:rsidRDefault="00AD5EBA" w:rsidP="00AD5EBA">
      <w:pPr>
        <w:pStyle w:val="a3"/>
        <w:ind w:left="218" w:right="220" w:firstLine="707"/>
        <w:jc w:val="both"/>
      </w:pPr>
      <w:r w:rsidRPr="00730D3C">
        <w:t xml:space="preserve">Для обеспечения комфортной среды проживания населения на проектируемой территории проектом планировки предусматривается централизованная система водоснабжения - комплекс инженерных сооружений и сетей: </w:t>
      </w:r>
    </w:p>
    <w:p w14:paraId="4ECF2F0E" w14:textId="5117F687" w:rsidR="00AD5EBA" w:rsidRPr="00730D3C" w:rsidRDefault="00AD5EBA" w:rsidP="00AD5EBA">
      <w:pPr>
        <w:pStyle w:val="a3"/>
        <w:ind w:left="218" w:right="220" w:firstLine="707"/>
        <w:jc w:val="both"/>
      </w:pPr>
      <w:r w:rsidRPr="00730D3C">
        <w:t>- устройство закольцованной районной сети;</w:t>
      </w:r>
    </w:p>
    <w:p w14:paraId="7D4D1CD9" w14:textId="77777777" w:rsidR="00AD5EBA" w:rsidRPr="00730D3C" w:rsidRDefault="00AD5EBA" w:rsidP="00AD5EBA">
      <w:pPr>
        <w:pStyle w:val="a3"/>
        <w:ind w:left="218" w:right="220" w:firstLine="707"/>
        <w:jc w:val="both"/>
      </w:pPr>
      <w:r w:rsidRPr="00730D3C">
        <w:t>- переподключение существующих зданий к новой системе водоснабжения.</w:t>
      </w:r>
    </w:p>
    <w:p w14:paraId="1258BF33" w14:textId="77777777" w:rsidR="00AD5EBA" w:rsidRPr="00730D3C" w:rsidRDefault="00AD5EBA" w:rsidP="00AD5EBA">
      <w:pPr>
        <w:pStyle w:val="a3"/>
        <w:ind w:left="218" w:right="220" w:firstLine="707"/>
        <w:jc w:val="both"/>
      </w:pPr>
      <w:r w:rsidRPr="00730D3C">
        <w:t>Водоснабжение проектируемой территории производится от сетей городского водопровода в соответствии с расчетной схемой водоснабжения г. Новосибирска.</w:t>
      </w:r>
    </w:p>
    <w:p w14:paraId="71ABBF7F" w14:textId="6C744ABB" w:rsidR="00AD5EBA" w:rsidRPr="00730D3C" w:rsidRDefault="00AD5EBA" w:rsidP="00AD5EBA">
      <w:pPr>
        <w:pStyle w:val="a3"/>
        <w:ind w:left="218" w:right="220" w:firstLine="707"/>
        <w:jc w:val="both"/>
      </w:pPr>
      <w:r w:rsidRPr="00730D3C">
        <w:t>Нормы на хоз</w:t>
      </w:r>
      <w:r w:rsidR="00436D68" w:rsidRPr="00730D3C">
        <w:t>-</w:t>
      </w:r>
      <w:r w:rsidRPr="00730D3C">
        <w:t>питьевое водопотребление приняты в соответствии со  схемой водоснабжения г.</w:t>
      </w:r>
      <w:r w:rsidR="00D4693E" w:rsidRPr="00730D3C">
        <w:t xml:space="preserve"> </w:t>
      </w:r>
      <w:r w:rsidRPr="00730D3C">
        <w:t xml:space="preserve">Новосибирска, разработанной ОАО «Сибгипрокоммунводоканал» в 2009 году и составляют  на расчетный срок (2030 год) – 280 л/сут на человека. Дополнительно учтены расходы воды объектов общегородского значения.  </w:t>
      </w:r>
    </w:p>
    <w:p w14:paraId="6C2607D7" w14:textId="4420E134" w:rsidR="0068267E" w:rsidRPr="00730D3C" w:rsidRDefault="00AD5EBA" w:rsidP="00AD5EBA">
      <w:pPr>
        <w:pStyle w:val="a3"/>
        <w:ind w:left="218" w:right="220" w:firstLine="707"/>
        <w:jc w:val="both"/>
      </w:pPr>
      <w:r w:rsidRPr="00730D3C">
        <w:t>В многоэтажной застройке, для обеспечения нормативного давления, предусмотрена установка индивидуальных повысительных насосных станций в подвальных помещениях.</w:t>
      </w:r>
    </w:p>
    <w:p w14:paraId="3C6C6926" w14:textId="638CF95B" w:rsidR="00436D68" w:rsidRPr="00730D3C" w:rsidRDefault="00436D68" w:rsidP="00AD5EBA">
      <w:pPr>
        <w:pStyle w:val="a3"/>
        <w:ind w:left="218" w:right="220" w:firstLine="707"/>
        <w:jc w:val="both"/>
      </w:pPr>
      <w:r w:rsidRPr="00730D3C">
        <w:t>Среднесуточный расход воды 4261</w:t>
      </w:r>
      <w:r w:rsidR="007744C9" w:rsidRPr="00730D3C">
        <w:t>,</w:t>
      </w:r>
      <w:r w:rsidRPr="00730D3C">
        <w:t>5 тыс. м3/сут.</w:t>
      </w:r>
    </w:p>
    <w:p w14:paraId="052E41AD" w14:textId="67DA494B" w:rsidR="00436D68" w:rsidRPr="00730D3C" w:rsidRDefault="00436D68" w:rsidP="00AD5EBA">
      <w:pPr>
        <w:pStyle w:val="a3"/>
        <w:ind w:left="218" w:right="220" w:firstLine="707"/>
        <w:jc w:val="both"/>
      </w:pPr>
      <w:r w:rsidRPr="00730D3C">
        <w:t>Максимально-суточный объем воды 4632</w:t>
      </w:r>
      <w:r w:rsidR="007744C9" w:rsidRPr="00730D3C">
        <w:t>,</w:t>
      </w:r>
      <w:r w:rsidRPr="00730D3C">
        <w:t>8 тыс. м3/сут.</w:t>
      </w:r>
    </w:p>
    <w:p w14:paraId="262448D6" w14:textId="77777777" w:rsidR="007744C9" w:rsidRPr="00730D3C" w:rsidRDefault="007744C9" w:rsidP="007744C9">
      <w:pPr>
        <w:pStyle w:val="a3"/>
        <w:ind w:left="218" w:right="220" w:firstLine="707"/>
        <w:jc w:val="both"/>
      </w:pPr>
      <w:r w:rsidRPr="00730D3C">
        <w:t>Расход воды на пожаротушение составит 70 л/с, из расчета на два пожара.</w:t>
      </w:r>
    </w:p>
    <w:p w14:paraId="590B10E2" w14:textId="06CF9DC0" w:rsidR="007744C9" w:rsidRPr="00730D3C" w:rsidRDefault="007744C9" w:rsidP="007744C9">
      <w:pPr>
        <w:pStyle w:val="a3"/>
        <w:ind w:left="218" w:right="220" w:firstLine="707"/>
        <w:jc w:val="both"/>
      </w:pPr>
      <w:r w:rsidRPr="00730D3C">
        <w:t xml:space="preserve">Неприкосновенный пожарный запас воды хранится в резервуарах на территории коммунальных зон.  </w:t>
      </w:r>
    </w:p>
    <w:p w14:paraId="25B3BE4E" w14:textId="3B4B8CD8" w:rsidR="007744C9" w:rsidRPr="00730D3C" w:rsidRDefault="007744C9" w:rsidP="007744C9">
      <w:pPr>
        <w:pStyle w:val="a3"/>
        <w:ind w:left="218" w:right="220" w:firstLine="707"/>
        <w:jc w:val="both"/>
      </w:pPr>
      <w:r w:rsidRPr="00730D3C">
        <w:t>Расчёт мощностей объектов необходимо выполнить на стадии рабочего проектирования с уточнением их характеристик.</w:t>
      </w:r>
    </w:p>
    <w:p w14:paraId="27DF4118" w14:textId="77777777" w:rsidR="00F74C8C" w:rsidRPr="00730D3C" w:rsidRDefault="00F74C8C" w:rsidP="007744C9">
      <w:pPr>
        <w:pStyle w:val="a3"/>
        <w:ind w:left="218" w:right="220" w:firstLine="707"/>
        <w:jc w:val="both"/>
      </w:pPr>
    </w:p>
    <w:p w14:paraId="3AD10A5A" w14:textId="5CFAF27E" w:rsidR="00F74C8C" w:rsidRPr="00730D3C" w:rsidRDefault="00F74C8C" w:rsidP="00F74C8C">
      <w:pPr>
        <w:pStyle w:val="a3"/>
        <w:ind w:left="218" w:right="220" w:firstLine="707"/>
        <w:jc w:val="center"/>
      </w:pPr>
      <w:r w:rsidRPr="00730D3C">
        <w:t>Водоотведение</w:t>
      </w:r>
    </w:p>
    <w:p w14:paraId="5C670758" w14:textId="77777777" w:rsidR="00E15D20" w:rsidRPr="00730D3C" w:rsidRDefault="00E15D20" w:rsidP="007744C9">
      <w:pPr>
        <w:pStyle w:val="a3"/>
        <w:ind w:left="218" w:right="220" w:firstLine="707"/>
        <w:jc w:val="both"/>
      </w:pPr>
    </w:p>
    <w:p w14:paraId="25B087E8" w14:textId="7777777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 xml:space="preserve">Проектом предусматривается полная раздельная система канализации с самостоятельными сетями и сооружениями бытовой и дождевой канализации. </w:t>
      </w:r>
    </w:p>
    <w:p w14:paraId="005AA66E" w14:textId="7777777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>Схема прокладки магистральных (уличных) сетей хозяйственно-бытовой канализации определяется рельефом местности, решением вертикальной планировки территории и положением существующих канализационных сетей, к которым проектируется подключение.</w:t>
      </w:r>
    </w:p>
    <w:p w14:paraId="30AF7798" w14:textId="7777777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>Бытовые сточные воды от жилых и общественных, зданий самотечными сетями отводятся во внутриквартальную сеть бытовой канализации и далее подаются в городские магистральные самотечные коллекторы.</w:t>
      </w:r>
    </w:p>
    <w:p w14:paraId="568BCD72" w14:textId="7777777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lastRenderedPageBreak/>
        <w:t>Для обеспечения комфортной среды проживания населения проектом предлагается обеспечить централизованной системой водоотведения административно-хозяйственные здания и жилую застройку, расположенные на территории проектируемого района.</w:t>
      </w:r>
    </w:p>
    <w:p w14:paraId="4C5584BA" w14:textId="02B1069B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 xml:space="preserve">Сети канализации прокладываются по газонам вдоль дорог. </w:t>
      </w:r>
    </w:p>
    <w:p w14:paraId="07D1A625" w14:textId="7777777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 xml:space="preserve">Самотечные сети канализации проложены с учетом существующих сетей и рельефа местности и обеспечивают оптимальный отвод сточных вод от зданий. </w:t>
      </w:r>
    </w:p>
    <w:p w14:paraId="10DF935D" w14:textId="1B97C00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 xml:space="preserve">Сети канализации проектируются из высокопрочных чугунных труб с шаровидным графитом (ВЧШГ) с внутренней цементно-песчаной изоляцией или неметаллических труб. </w:t>
      </w:r>
    </w:p>
    <w:p w14:paraId="6C2519EB" w14:textId="77777777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>При определении расходов хозяйственно-бытовых сточных вод, нормы водоотведения приняты равными нормам водопотребления без учета расхода воды на полив территорий и зеленых насаждений.</w:t>
      </w:r>
    </w:p>
    <w:p w14:paraId="2D742129" w14:textId="486558FD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>Среднесуточные расходы хозяйственно-бытовых стоков 3710,9 тыс. м3/сут.</w:t>
      </w:r>
    </w:p>
    <w:p w14:paraId="49781ABE" w14:textId="7313C809" w:rsidR="00E15D20" w:rsidRPr="00730D3C" w:rsidRDefault="00E15D20" w:rsidP="00E15D20">
      <w:pPr>
        <w:pStyle w:val="a3"/>
        <w:ind w:left="218" w:right="220" w:firstLine="707"/>
        <w:jc w:val="both"/>
      </w:pPr>
      <w:r w:rsidRPr="00730D3C">
        <w:t>Максимальные расходы хозяйственно-бытовых стоков 4082 тыс. м3/сут.</w:t>
      </w:r>
    </w:p>
    <w:p w14:paraId="58EDF136" w14:textId="77777777" w:rsidR="00E15D20" w:rsidRPr="00730D3C" w:rsidRDefault="00E15D20" w:rsidP="00E15D20">
      <w:pPr>
        <w:pStyle w:val="a3"/>
        <w:ind w:left="218" w:right="220" w:firstLine="707"/>
        <w:jc w:val="both"/>
      </w:pPr>
    </w:p>
    <w:p w14:paraId="3EC44AE7" w14:textId="3D57E7A5" w:rsidR="00350119" w:rsidRPr="00730D3C" w:rsidRDefault="00350119" w:rsidP="00350119">
      <w:pPr>
        <w:pStyle w:val="a3"/>
        <w:ind w:left="218" w:right="220" w:firstLine="707"/>
        <w:jc w:val="center"/>
      </w:pPr>
      <w:r w:rsidRPr="00730D3C">
        <w:t>Ливневая канализация</w:t>
      </w:r>
    </w:p>
    <w:p w14:paraId="0B7A435C" w14:textId="77777777" w:rsidR="00350119" w:rsidRPr="00730D3C" w:rsidRDefault="00350119" w:rsidP="00E15D20">
      <w:pPr>
        <w:pStyle w:val="a3"/>
        <w:ind w:left="218" w:right="220" w:firstLine="707"/>
        <w:jc w:val="both"/>
      </w:pPr>
    </w:p>
    <w:p w14:paraId="34A18254" w14:textId="15F685B5" w:rsidR="00D305D1" w:rsidRPr="00730D3C" w:rsidRDefault="00D305D1" w:rsidP="00E15D20">
      <w:pPr>
        <w:pStyle w:val="a3"/>
        <w:ind w:left="218" w:right="220" w:firstLine="707"/>
        <w:jc w:val="both"/>
      </w:pPr>
      <w:r w:rsidRPr="00730D3C">
        <w:t>Отвод поверхностного стока с данной территории намечается осуществить с помощью закрытой проектируемой сети дождевой канализации.</w:t>
      </w:r>
    </w:p>
    <w:p w14:paraId="33119D78" w14:textId="55BD31A4" w:rsidR="00D305D1" w:rsidRPr="00730D3C" w:rsidRDefault="00D305D1" w:rsidP="00D305D1">
      <w:pPr>
        <w:pStyle w:val="a3"/>
        <w:ind w:left="218" w:right="220" w:firstLine="707"/>
        <w:jc w:val="both"/>
      </w:pPr>
      <w:r w:rsidRPr="00730D3C">
        <w:t>Развитие закрытой сети дождевой канализации предусматривается проектом в основном по улицам и проездам территории рассмотрения в соответствии с отметками вертикальной планировки.</w:t>
      </w:r>
    </w:p>
    <w:p w14:paraId="45D2CCF9" w14:textId="2A01D0DA" w:rsidR="00D305D1" w:rsidRPr="00730D3C" w:rsidRDefault="00D305D1" w:rsidP="00D305D1">
      <w:pPr>
        <w:pStyle w:val="a3"/>
        <w:ind w:left="218" w:right="220" w:firstLine="707"/>
        <w:jc w:val="both"/>
      </w:pPr>
      <w:r w:rsidRPr="00730D3C">
        <w:t xml:space="preserve">Для обеспечения водоотвода поверхностного стока от вновь размещаемых объектов может быть обеспечен путем прокладки сети дождевой канализации Д=500-2000 мм. </w:t>
      </w:r>
    </w:p>
    <w:p w14:paraId="430E5821" w14:textId="74AB4AE5" w:rsidR="00D305D1" w:rsidRPr="00730D3C" w:rsidRDefault="00D305D1" w:rsidP="00D305D1">
      <w:pPr>
        <w:pStyle w:val="a3"/>
        <w:ind w:left="218" w:right="220" w:firstLine="707"/>
        <w:jc w:val="both"/>
      </w:pPr>
      <w:r w:rsidRPr="00730D3C">
        <w:t xml:space="preserve">Ливневые стоки направляются на проектируемые очистные сооружения и далее к выпуску </w:t>
      </w:r>
      <w:r w:rsidR="00350119" w:rsidRPr="00730D3C">
        <w:t>№</w:t>
      </w:r>
      <w:r w:rsidRPr="00730D3C">
        <w:t>185, согласно схеме развития ливневой канализации г. Новосибирска.</w:t>
      </w:r>
    </w:p>
    <w:p w14:paraId="1857C481" w14:textId="0871CEAE" w:rsidR="00D305D1" w:rsidRPr="00730D3C" w:rsidRDefault="00D305D1" w:rsidP="00D305D1">
      <w:pPr>
        <w:pStyle w:val="a3"/>
        <w:ind w:left="218" w:right="220" w:firstLine="707"/>
        <w:jc w:val="both"/>
      </w:pPr>
      <w:r w:rsidRPr="00730D3C">
        <w:t>Общее  количество стоков составляет – 106,9 л/сек.</w:t>
      </w:r>
    </w:p>
    <w:p w14:paraId="564C80B7" w14:textId="6245CAA7" w:rsidR="00D305D1" w:rsidRPr="00730D3C" w:rsidRDefault="00D305D1" w:rsidP="00D305D1">
      <w:pPr>
        <w:pStyle w:val="a3"/>
        <w:ind w:left="218" w:right="220" w:firstLine="707"/>
        <w:jc w:val="both"/>
      </w:pPr>
      <w:r w:rsidRPr="00730D3C">
        <w:t>Среднегодовые объемы дождевого, талого стоков и моечных вод, поступающих на очистные сооружения, составят соответственно 18,989 тыс. куб. м, 14,907 тыс. куб. м и  5,762 тыс. куб. м.</w:t>
      </w:r>
    </w:p>
    <w:p w14:paraId="6A651F50" w14:textId="77777777" w:rsidR="00350119" w:rsidRPr="00730D3C" w:rsidRDefault="00350119" w:rsidP="00D305D1">
      <w:pPr>
        <w:pStyle w:val="a3"/>
        <w:ind w:left="218" w:right="220" w:firstLine="707"/>
        <w:jc w:val="both"/>
      </w:pPr>
    </w:p>
    <w:p w14:paraId="446F1E19" w14:textId="7E0661D2" w:rsidR="00350119" w:rsidRPr="00730D3C" w:rsidRDefault="00350119" w:rsidP="00350119">
      <w:pPr>
        <w:pStyle w:val="a3"/>
        <w:ind w:left="218" w:right="220" w:firstLine="707"/>
        <w:jc w:val="center"/>
      </w:pPr>
      <w:r w:rsidRPr="00730D3C">
        <w:t>Теплоснабжение</w:t>
      </w:r>
    </w:p>
    <w:p w14:paraId="66FE19DE" w14:textId="77777777" w:rsidR="009A0A9A" w:rsidRPr="00730D3C" w:rsidRDefault="009A0A9A" w:rsidP="009A0A9A">
      <w:pPr>
        <w:pStyle w:val="a3"/>
        <w:ind w:left="218" w:right="220" w:firstLine="707"/>
        <w:jc w:val="both"/>
      </w:pPr>
      <w:bookmarkStart w:id="1" w:name="_Toc272338713"/>
    </w:p>
    <w:p w14:paraId="1ED6B8AA" w14:textId="52D3B419" w:rsidR="00DC0A19" w:rsidRPr="00730D3C" w:rsidRDefault="00DC0A19" w:rsidP="00DC0A19">
      <w:pPr>
        <w:pStyle w:val="S"/>
        <w:spacing w:line="240" w:lineRule="auto"/>
        <w:rPr>
          <w:sz w:val="28"/>
          <w:szCs w:val="28"/>
        </w:rPr>
      </w:pPr>
      <w:r w:rsidRPr="00730D3C">
        <w:rPr>
          <w:sz w:val="28"/>
          <w:szCs w:val="28"/>
        </w:rPr>
        <w:t xml:space="preserve">  Централизованному теплоснабжению подлежат все проектируемые объекты района по всем видам обеспечения – отопление, вентиляция и горячее водоснабжение. Теплоснабжение потребителей данной территории осуществляется от проектируемой котельной</w:t>
      </w:r>
      <w:r w:rsidR="00350119" w:rsidRPr="00730D3C">
        <w:rPr>
          <w:sz w:val="28"/>
          <w:szCs w:val="28"/>
        </w:rPr>
        <w:t xml:space="preserve">, расположенной </w:t>
      </w:r>
      <w:r w:rsidR="00B177B0" w:rsidRPr="00730D3C">
        <w:rPr>
          <w:sz w:val="28"/>
          <w:szCs w:val="28"/>
        </w:rPr>
        <w:t>за границами проекта планировки.</w:t>
      </w:r>
    </w:p>
    <w:p w14:paraId="2E771173" w14:textId="4ADF2C38" w:rsidR="00DC0A19" w:rsidRPr="00730D3C" w:rsidRDefault="00DC0A19" w:rsidP="00350119">
      <w:pPr>
        <w:ind w:firstLine="993"/>
        <w:rPr>
          <w:sz w:val="28"/>
          <w:szCs w:val="28"/>
        </w:rPr>
      </w:pPr>
      <w:r w:rsidRPr="00730D3C">
        <w:rPr>
          <w:sz w:val="28"/>
          <w:szCs w:val="28"/>
        </w:rPr>
        <w:t>Общая  тепловая нагрузка территории в границах проекта планировки составляет 14,551 Гкал/ч.</w:t>
      </w:r>
    </w:p>
    <w:p w14:paraId="6EB03935" w14:textId="77777777" w:rsidR="00350119" w:rsidRPr="00730D3C" w:rsidRDefault="00350119" w:rsidP="00350119">
      <w:pPr>
        <w:ind w:firstLine="993"/>
        <w:rPr>
          <w:sz w:val="28"/>
          <w:szCs w:val="28"/>
        </w:rPr>
      </w:pPr>
    </w:p>
    <w:p w14:paraId="431B1209" w14:textId="2E11672D" w:rsidR="00350119" w:rsidRPr="00730D3C" w:rsidRDefault="00350119" w:rsidP="00350119">
      <w:pPr>
        <w:ind w:firstLine="993"/>
        <w:jc w:val="center"/>
        <w:rPr>
          <w:sz w:val="28"/>
          <w:szCs w:val="28"/>
        </w:rPr>
      </w:pPr>
      <w:r w:rsidRPr="00730D3C">
        <w:rPr>
          <w:sz w:val="28"/>
          <w:szCs w:val="28"/>
        </w:rPr>
        <w:t>Электроснабжение</w:t>
      </w:r>
    </w:p>
    <w:bookmarkEnd w:id="1"/>
    <w:p w14:paraId="0250647A" w14:textId="77777777" w:rsidR="006B3011" w:rsidRPr="00730D3C" w:rsidRDefault="006B3011" w:rsidP="00961E61">
      <w:pPr>
        <w:pStyle w:val="a3"/>
        <w:ind w:left="218" w:right="220" w:firstLine="707"/>
        <w:jc w:val="both"/>
      </w:pPr>
    </w:p>
    <w:p w14:paraId="0C4C255C" w14:textId="46F61A41" w:rsidR="006B3011" w:rsidRPr="00730D3C" w:rsidRDefault="006B3011" w:rsidP="006B3011">
      <w:pPr>
        <w:pStyle w:val="a3"/>
        <w:ind w:left="218" w:right="220" w:firstLine="707"/>
        <w:jc w:val="both"/>
      </w:pPr>
      <w:bookmarkStart w:id="2" w:name="_Hlk101075292"/>
      <w:r w:rsidRPr="00730D3C">
        <w:t xml:space="preserve">Для запитки конечных потребителей электроэнергии на напряжении 0,4 кВ </w:t>
      </w:r>
      <w:r w:rsidRPr="00730D3C">
        <w:lastRenderedPageBreak/>
        <w:t>на проектируемой территории планируется строительство ряда понизительных трансформаторных подстанций ТП-10/0,4 кВ с трансформаторами мощностью 630 -1000 - 1250 кВА. Определение количества и мощности ТП разрабатываются в проектах детальной планировки на основании технических условий энергоснабжающих организаций, выдаваемых на основании утвержденной в установленном порядке схемы развития электрических сетей района, и в объем данного проекта планировки не входят.</w:t>
      </w:r>
    </w:p>
    <w:p w14:paraId="6042031A" w14:textId="6C92019B" w:rsidR="006B3011" w:rsidRPr="00730D3C" w:rsidRDefault="006B3011" w:rsidP="006B3011">
      <w:pPr>
        <w:pStyle w:val="a3"/>
        <w:ind w:left="218" w:right="220" w:firstLine="707"/>
        <w:jc w:val="both"/>
      </w:pPr>
      <w:r w:rsidRPr="00730D3C">
        <w:t>Обеспечение питания на напряжении 10 кВ распределительных пунктов РП-10</w:t>
      </w:r>
      <w:r w:rsidR="00727817" w:rsidRPr="00730D3C">
        <w:t xml:space="preserve"> </w:t>
      </w:r>
      <w:r w:rsidRPr="00730D3C">
        <w:t>кВ и трансформаторных понизительных подстанций ТП-10/0,4 кВ осуществляется с помощью кабельных линий 10 кВ, прокладываемых подземно.</w:t>
      </w:r>
    </w:p>
    <w:p w14:paraId="5F7DDDA0" w14:textId="4EC14D5E" w:rsidR="006B3011" w:rsidRPr="00730D3C" w:rsidRDefault="006B3011" w:rsidP="006B3011">
      <w:pPr>
        <w:pStyle w:val="a3"/>
        <w:ind w:left="218" w:right="220" w:firstLine="707"/>
        <w:jc w:val="both"/>
      </w:pPr>
      <w:r w:rsidRPr="00730D3C">
        <w:t>Подключение РП-10 кВ предусмотрено выполнить от ЗРУ-10 кВ проектируемой ПС-220/10 кВ, расположенной на сопредельной территории. Передача потребителям электрической энергии на напряжении 0,4 кВ производится от проектируемых трансформаторных подстанций 10/0,4 кВ через распределительные сети, выполненные кабелями на номинальное напряжение 1кВ, прокладываемыми в земле.</w:t>
      </w:r>
    </w:p>
    <w:p w14:paraId="56B8DE85" w14:textId="741B82B9" w:rsidR="005215CD" w:rsidRPr="00730D3C" w:rsidRDefault="00357B91" w:rsidP="006B3011">
      <w:pPr>
        <w:pStyle w:val="a3"/>
        <w:ind w:left="218" w:right="220" w:firstLine="707"/>
        <w:jc w:val="both"/>
      </w:pPr>
      <w:r w:rsidRPr="00730D3C">
        <w:t>Расчетная электрическая нагрузка проектируемой территории составляет 66</w:t>
      </w:r>
      <w:bookmarkEnd w:id="2"/>
      <w:r w:rsidRPr="00730D3C">
        <w:t>62,4кВт.</w:t>
      </w:r>
    </w:p>
    <w:p w14:paraId="21261A96" w14:textId="77777777" w:rsidR="00357B91" w:rsidRPr="00730D3C" w:rsidRDefault="00357B91" w:rsidP="006B3011">
      <w:pPr>
        <w:pStyle w:val="a3"/>
        <w:ind w:left="218" w:right="220" w:firstLine="707"/>
        <w:jc w:val="both"/>
      </w:pPr>
    </w:p>
    <w:p w14:paraId="6E6A9876" w14:textId="77777777" w:rsidR="001B042F" w:rsidRPr="00730D3C" w:rsidRDefault="00FF1B74" w:rsidP="009C550D">
      <w:pPr>
        <w:pStyle w:val="1"/>
        <w:numPr>
          <w:ilvl w:val="1"/>
          <w:numId w:val="3"/>
        </w:numPr>
        <w:tabs>
          <w:tab w:val="left" w:pos="2605"/>
        </w:tabs>
        <w:spacing w:before="89"/>
        <w:ind w:left="2604" w:hanging="282"/>
        <w:jc w:val="left"/>
      </w:pPr>
      <w:r w:rsidRPr="00730D3C">
        <w:t>Особо</w:t>
      </w:r>
      <w:r w:rsidRPr="00730D3C">
        <w:rPr>
          <w:spacing w:val="-3"/>
        </w:rPr>
        <w:t xml:space="preserve"> </w:t>
      </w:r>
      <w:r w:rsidRPr="00730D3C">
        <w:t>охраняемые</w:t>
      </w:r>
      <w:r w:rsidRPr="00730D3C">
        <w:rPr>
          <w:spacing w:val="-4"/>
        </w:rPr>
        <w:t xml:space="preserve"> </w:t>
      </w:r>
      <w:r w:rsidRPr="00730D3C">
        <w:t>природные</w:t>
      </w:r>
      <w:r w:rsidRPr="00730D3C">
        <w:rPr>
          <w:spacing w:val="-4"/>
        </w:rPr>
        <w:t xml:space="preserve"> </w:t>
      </w:r>
      <w:r w:rsidRPr="00730D3C">
        <w:t>территории</w:t>
      </w:r>
    </w:p>
    <w:p w14:paraId="0A67DD8F" w14:textId="77777777" w:rsidR="001B042F" w:rsidRPr="00730D3C" w:rsidRDefault="00FF1B74" w:rsidP="009C550D">
      <w:pPr>
        <w:pStyle w:val="a3"/>
        <w:spacing w:before="55"/>
        <w:ind w:left="218" w:right="228" w:firstLine="707"/>
        <w:jc w:val="both"/>
      </w:pPr>
      <w:r w:rsidRPr="00730D3C">
        <w:t>В</w:t>
      </w:r>
      <w:r w:rsidRPr="00730D3C">
        <w:rPr>
          <w:spacing w:val="1"/>
        </w:rPr>
        <w:t xml:space="preserve"> </w:t>
      </w:r>
      <w:r w:rsidRPr="00730D3C">
        <w:t>границах</w:t>
      </w:r>
      <w:r w:rsidRPr="00730D3C">
        <w:rPr>
          <w:spacing w:val="1"/>
        </w:rPr>
        <w:t xml:space="preserve"> </w:t>
      </w:r>
      <w:r w:rsidRPr="00730D3C">
        <w:t>проекта</w:t>
      </w:r>
      <w:r w:rsidRPr="00730D3C">
        <w:rPr>
          <w:spacing w:val="1"/>
        </w:rPr>
        <w:t xml:space="preserve"> </w:t>
      </w:r>
      <w:r w:rsidRPr="00730D3C">
        <w:t>планировки</w:t>
      </w:r>
      <w:r w:rsidRPr="00730D3C">
        <w:rPr>
          <w:spacing w:val="1"/>
        </w:rPr>
        <w:t xml:space="preserve"> </w:t>
      </w:r>
      <w:r w:rsidRPr="00730D3C">
        <w:t>территории</w:t>
      </w:r>
      <w:r w:rsidRPr="00730D3C">
        <w:rPr>
          <w:spacing w:val="1"/>
        </w:rPr>
        <w:t xml:space="preserve"> </w:t>
      </w:r>
      <w:r w:rsidRPr="00730D3C">
        <w:t>не</w:t>
      </w:r>
      <w:r w:rsidRPr="00730D3C">
        <w:rPr>
          <w:spacing w:val="1"/>
        </w:rPr>
        <w:t xml:space="preserve"> </w:t>
      </w:r>
      <w:r w:rsidRPr="00730D3C">
        <w:t>установлены</w:t>
      </w:r>
      <w:r w:rsidRPr="00730D3C">
        <w:rPr>
          <w:spacing w:val="1"/>
        </w:rPr>
        <w:t xml:space="preserve"> </w:t>
      </w:r>
      <w:r w:rsidRPr="00730D3C">
        <w:t>особо</w:t>
      </w:r>
      <w:r w:rsidRPr="00730D3C">
        <w:rPr>
          <w:spacing w:val="1"/>
        </w:rPr>
        <w:t xml:space="preserve"> </w:t>
      </w:r>
      <w:r w:rsidRPr="00730D3C">
        <w:t>охраняемые</w:t>
      </w:r>
      <w:r w:rsidRPr="00730D3C">
        <w:rPr>
          <w:spacing w:val="-4"/>
        </w:rPr>
        <w:t xml:space="preserve"> </w:t>
      </w:r>
      <w:r w:rsidRPr="00730D3C">
        <w:t>природные территории.</w:t>
      </w:r>
    </w:p>
    <w:p w14:paraId="4DAB5FA3" w14:textId="77777777" w:rsidR="001B042F" w:rsidRPr="00730D3C" w:rsidRDefault="00FF1B74" w:rsidP="009C550D">
      <w:pPr>
        <w:pStyle w:val="1"/>
        <w:numPr>
          <w:ilvl w:val="1"/>
          <w:numId w:val="3"/>
        </w:numPr>
        <w:tabs>
          <w:tab w:val="left" w:pos="3284"/>
        </w:tabs>
        <w:spacing w:before="246"/>
        <w:ind w:left="3283"/>
        <w:jc w:val="both"/>
      </w:pPr>
      <w:r w:rsidRPr="00730D3C">
        <w:t>Объекты</w:t>
      </w:r>
      <w:r w:rsidRPr="00730D3C">
        <w:rPr>
          <w:spacing w:val="-4"/>
        </w:rPr>
        <w:t xml:space="preserve"> </w:t>
      </w:r>
      <w:r w:rsidRPr="00730D3C">
        <w:t>культурного</w:t>
      </w:r>
      <w:r w:rsidRPr="00730D3C">
        <w:rPr>
          <w:spacing w:val="-3"/>
        </w:rPr>
        <w:t xml:space="preserve"> </w:t>
      </w:r>
      <w:r w:rsidRPr="00730D3C">
        <w:t>наследия</w:t>
      </w:r>
    </w:p>
    <w:p w14:paraId="4280BBE5" w14:textId="77777777" w:rsidR="001B042F" w:rsidRPr="00730D3C" w:rsidRDefault="00FF1B74" w:rsidP="009C550D">
      <w:pPr>
        <w:pStyle w:val="a3"/>
        <w:spacing w:before="55"/>
        <w:ind w:left="218" w:right="229" w:firstLine="707"/>
        <w:jc w:val="both"/>
        <w:rPr>
          <w:sz w:val="26"/>
        </w:rPr>
      </w:pPr>
      <w:r w:rsidRPr="00730D3C">
        <w:t>В границах проекта планировки территории объектов культурного наследия</w:t>
      </w:r>
      <w:r w:rsidRPr="00730D3C">
        <w:rPr>
          <w:spacing w:val="-67"/>
        </w:rPr>
        <w:t xml:space="preserve"> </w:t>
      </w:r>
      <w:r w:rsidRPr="00730D3C">
        <w:t>не отображено вследствие отсутствия в перечне объектов культурного наследия,</w:t>
      </w:r>
      <w:r w:rsidRPr="00730D3C">
        <w:rPr>
          <w:spacing w:val="1"/>
        </w:rPr>
        <w:t xml:space="preserve"> </w:t>
      </w:r>
      <w:r w:rsidRPr="00730D3C">
        <w:t>расположенных</w:t>
      </w:r>
      <w:r w:rsidRPr="00730D3C">
        <w:rPr>
          <w:spacing w:val="1"/>
        </w:rPr>
        <w:t xml:space="preserve"> </w:t>
      </w:r>
      <w:r w:rsidRPr="00730D3C">
        <w:t>в</w:t>
      </w:r>
      <w:r w:rsidRPr="00730D3C">
        <w:rPr>
          <w:spacing w:val="1"/>
        </w:rPr>
        <w:t xml:space="preserve"> </w:t>
      </w:r>
      <w:r w:rsidRPr="00730D3C">
        <w:t>районах</w:t>
      </w:r>
      <w:r w:rsidRPr="00730D3C">
        <w:rPr>
          <w:spacing w:val="1"/>
        </w:rPr>
        <w:t xml:space="preserve"> </w:t>
      </w:r>
      <w:r w:rsidRPr="00730D3C">
        <w:t>Новосибирской</w:t>
      </w:r>
      <w:r w:rsidRPr="00730D3C">
        <w:rPr>
          <w:spacing w:val="1"/>
        </w:rPr>
        <w:t xml:space="preserve"> </w:t>
      </w:r>
      <w:r w:rsidRPr="00730D3C">
        <w:t>области</w:t>
      </w:r>
      <w:r w:rsidRPr="00730D3C">
        <w:rPr>
          <w:spacing w:val="1"/>
        </w:rPr>
        <w:t xml:space="preserve"> </w:t>
      </w:r>
      <w:r w:rsidRPr="00730D3C">
        <w:t>по</w:t>
      </w:r>
      <w:r w:rsidRPr="00730D3C">
        <w:rPr>
          <w:spacing w:val="1"/>
        </w:rPr>
        <w:t xml:space="preserve"> </w:t>
      </w:r>
      <w:r w:rsidRPr="00730D3C">
        <w:t>состоянию</w:t>
      </w:r>
      <w:r w:rsidRPr="00730D3C">
        <w:rPr>
          <w:spacing w:val="1"/>
        </w:rPr>
        <w:t xml:space="preserve"> </w:t>
      </w:r>
      <w:r w:rsidRPr="00730D3C">
        <w:t>на</w:t>
      </w:r>
      <w:r w:rsidRPr="00730D3C">
        <w:rPr>
          <w:spacing w:val="1"/>
        </w:rPr>
        <w:t xml:space="preserve"> </w:t>
      </w:r>
      <w:r w:rsidRPr="00730D3C">
        <w:t>2020</w:t>
      </w:r>
      <w:r w:rsidRPr="00730D3C">
        <w:rPr>
          <w:spacing w:val="1"/>
        </w:rPr>
        <w:t xml:space="preserve"> </w:t>
      </w:r>
      <w:r w:rsidRPr="00730D3C">
        <w:t>год</w:t>
      </w:r>
      <w:r w:rsidRPr="00730D3C">
        <w:rPr>
          <w:spacing w:val="-67"/>
        </w:rPr>
        <w:t xml:space="preserve"> </w:t>
      </w:r>
      <w:r w:rsidRPr="00730D3C">
        <w:t>(распоряжение</w:t>
      </w:r>
      <w:r w:rsidRPr="00730D3C">
        <w:rPr>
          <w:spacing w:val="-2"/>
        </w:rPr>
        <w:t xml:space="preserve"> </w:t>
      </w:r>
      <w:r w:rsidRPr="00730D3C">
        <w:t>Правительства</w:t>
      </w:r>
      <w:r w:rsidRPr="00730D3C">
        <w:rPr>
          <w:spacing w:val="-2"/>
        </w:rPr>
        <w:t xml:space="preserve"> </w:t>
      </w:r>
      <w:r w:rsidRPr="00730D3C">
        <w:t>Российской</w:t>
      </w:r>
      <w:r w:rsidRPr="00730D3C">
        <w:rPr>
          <w:spacing w:val="-2"/>
        </w:rPr>
        <w:t xml:space="preserve"> </w:t>
      </w:r>
      <w:r w:rsidRPr="00730D3C">
        <w:rPr>
          <w:sz w:val="26"/>
        </w:rPr>
        <w:t>Федерации</w:t>
      </w:r>
      <w:r w:rsidRPr="00730D3C">
        <w:rPr>
          <w:spacing w:val="-1"/>
          <w:sz w:val="26"/>
        </w:rPr>
        <w:t xml:space="preserve"> </w:t>
      </w:r>
      <w:r w:rsidRPr="00730D3C">
        <w:rPr>
          <w:sz w:val="26"/>
        </w:rPr>
        <w:t>от</w:t>
      </w:r>
      <w:r w:rsidRPr="00730D3C">
        <w:rPr>
          <w:spacing w:val="-2"/>
          <w:sz w:val="26"/>
        </w:rPr>
        <w:t xml:space="preserve"> </w:t>
      </w:r>
      <w:r w:rsidRPr="00730D3C">
        <w:rPr>
          <w:sz w:val="26"/>
        </w:rPr>
        <w:t>09.02.2017</w:t>
      </w:r>
      <w:r w:rsidRPr="00730D3C">
        <w:rPr>
          <w:spacing w:val="-2"/>
          <w:sz w:val="26"/>
        </w:rPr>
        <w:t xml:space="preserve"> </w:t>
      </w:r>
      <w:r w:rsidRPr="00730D3C">
        <w:rPr>
          <w:sz w:val="26"/>
        </w:rPr>
        <w:t>№</w:t>
      </w:r>
      <w:r w:rsidRPr="00730D3C">
        <w:rPr>
          <w:spacing w:val="1"/>
          <w:sz w:val="26"/>
        </w:rPr>
        <w:t xml:space="preserve"> </w:t>
      </w:r>
      <w:r w:rsidRPr="00730D3C">
        <w:rPr>
          <w:sz w:val="26"/>
        </w:rPr>
        <w:t>232-р).</w:t>
      </w:r>
    </w:p>
    <w:p w14:paraId="6D0F3A00" w14:textId="49200B9E" w:rsidR="00961E61" w:rsidRPr="00730D3C" w:rsidRDefault="00961E61">
      <w:pPr>
        <w:rPr>
          <w:sz w:val="26"/>
          <w:szCs w:val="28"/>
        </w:rPr>
      </w:pPr>
      <w:r w:rsidRPr="00730D3C">
        <w:rPr>
          <w:sz w:val="26"/>
        </w:rPr>
        <w:br w:type="page"/>
      </w:r>
    </w:p>
    <w:p w14:paraId="6AAAA1C2" w14:textId="196BA187" w:rsidR="007370DF" w:rsidRPr="00730D3C" w:rsidRDefault="007370DF" w:rsidP="007370DF">
      <w:pPr>
        <w:pStyle w:val="a5"/>
        <w:numPr>
          <w:ilvl w:val="1"/>
          <w:numId w:val="3"/>
        </w:numPr>
        <w:spacing w:line="240" w:lineRule="atLeast"/>
        <w:ind w:left="0" w:right="164" w:firstLine="0"/>
        <w:jc w:val="center"/>
        <w:rPr>
          <w:b/>
          <w:bCs/>
          <w:sz w:val="28"/>
          <w:szCs w:val="28"/>
        </w:rPr>
      </w:pPr>
      <w:r w:rsidRPr="00730D3C">
        <w:rPr>
          <w:b/>
          <w:bCs/>
          <w:sz w:val="28"/>
          <w:szCs w:val="28"/>
        </w:rPr>
        <w:lastRenderedPageBreak/>
        <w:t>Основные технико-экономические показатели использования</w:t>
      </w:r>
    </w:p>
    <w:p w14:paraId="2F0C6DF6" w14:textId="77777777" w:rsidR="007370DF" w:rsidRPr="00730D3C" w:rsidRDefault="007370DF" w:rsidP="007370DF">
      <w:pPr>
        <w:pStyle w:val="a5"/>
        <w:spacing w:line="240" w:lineRule="atLeast"/>
        <w:ind w:left="0" w:right="164" w:firstLine="0"/>
        <w:jc w:val="center"/>
        <w:rPr>
          <w:b/>
          <w:bCs/>
          <w:sz w:val="28"/>
          <w:szCs w:val="28"/>
        </w:rPr>
      </w:pPr>
      <w:r w:rsidRPr="00730D3C">
        <w:rPr>
          <w:b/>
          <w:bCs/>
          <w:sz w:val="28"/>
          <w:szCs w:val="28"/>
        </w:rPr>
        <w:t>планируемой территории</w:t>
      </w:r>
    </w:p>
    <w:p w14:paraId="400DC4A9" w14:textId="0DA8F1E3" w:rsidR="00BB78CD" w:rsidRPr="00730D3C" w:rsidRDefault="00BB78CD" w:rsidP="00BB78CD">
      <w:pPr>
        <w:spacing w:line="240" w:lineRule="atLeast"/>
        <w:jc w:val="right"/>
        <w:rPr>
          <w:rFonts w:eastAsia="Calibri"/>
          <w:sz w:val="24"/>
          <w:szCs w:val="24"/>
        </w:rPr>
      </w:pPr>
      <w:r w:rsidRPr="00730D3C">
        <w:rPr>
          <w:rFonts w:eastAsia="Calibri"/>
          <w:sz w:val="24"/>
          <w:szCs w:val="24"/>
        </w:rPr>
        <w:t xml:space="preserve">Таблица </w:t>
      </w:r>
      <w:r w:rsidR="001A06D1" w:rsidRPr="00730D3C">
        <w:rPr>
          <w:rFonts w:eastAsia="Calibri"/>
          <w:sz w:val="24"/>
          <w:szCs w:val="24"/>
        </w:rPr>
        <w:t>6</w:t>
      </w:r>
    </w:p>
    <w:p w14:paraId="6B3E5C96" w14:textId="77777777" w:rsidR="00BB78CD" w:rsidRPr="00730D3C" w:rsidRDefault="00BB78CD" w:rsidP="00BB78CD">
      <w:pPr>
        <w:spacing w:line="240" w:lineRule="atLeast"/>
        <w:jc w:val="right"/>
        <w:rPr>
          <w:rFonts w:eastAsia="Calibri"/>
          <w:sz w:val="24"/>
          <w:szCs w:val="24"/>
        </w:rPr>
      </w:pPr>
    </w:p>
    <w:p w14:paraId="5272D47C" w14:textId="77777777" w:rsidR="00BB78CD" w:rsidRPr="00730D3C" w:rsidRDefault="00BB78CD" w:rsidP="00BB78CD">
      <w:pPr>
        <w:spacing w:line="240" w:lineRule="atLeast"/>
        <w:jc w:val="center"/>
        <w:rPr>
          <w:rFonts w:eastAsia="Calibri"/>
          <w:sz w:val="24"/>
          <w:szCs w:val="24"/>
        </w:rPr>
      </w:pPr>
      <w:r w:rsidRPr="00730D3C">
        <w:rPr>
          <w:rFonts w:eastAsia="Calibri"/>
          <w:sz w:val="24"/>
          <w:szCs w:val="24"/>
        </w:rPr>
        <w:t>Основные технико-экономические показатели использования планируемой</w:t>
      </w:r>
      <w:r w:rsidRPr="00730D3C">
        <w:rPr>
          <w:rFonts w:eastAsia="Calibri"/>
          <w:sz w:val="24"/>
          <w:szCs w:val="24"/>
        </w:rPr>
        <w:br/>
        <w:t>территории</w:t>
      </w:r>
    </w:p>
    <w:p w14:paraId="1A4E8BC4" w14:textId="77777777" w:rsidR="00BB78CD" w:rsidRPr="00730D3C" w:rsidRDefault="00BB78CD" w:rsidP="00BB78CD">
      <w:pPr>
        <w:spacing w:line="240" w:lineRule="atLeast"/>
        <w:jc w:val="center"/>
        <w:rPr>
          <w:b/>
          <w:szCs w:val="28"/>
        </w:rPr>
      </w:pPr>
    </w:p>
    <w:p w14:paraId="62E0A22A" w14:textId="77777777" w:rsidR="006A016F" w:rsidRDefault="006A016F" w:rsidP="00BC2A61">
      <w:pPr>
        <w:ind w:firstLine="5529"/>
        <w:jc w:val="center"/>
        <w:rPr>
          <w:spacing w:val="1"/>
        </w:rPr>
      </w:pPr>
    </w:p>
    <w:tbl>
      <w:tblPr>
        <w:tblW w:w="10493" w:type="dxa"/>
        <w:tblInd w:w="93" w:type="dxa"/>
        <w:tblLook w:val="04A0" w:firstRow="1" w:lastRow="0" w:firstColumn="1" w:lastColumn="0" w:noHBand="0" w:noVBand="1"/>
      </w:tblPr>
      <w:tblGrid>
        <w:gridCol w:w="513"/>
        <w:gridCol w:w="2349"/>
        <w:gridCol w:w="1646"/>
        <w:gridCol w:w="1628"/>
        <w:gridCol w:w="1637"/>
        <w:gridCol w:w="1260"/>
        <w:gridCol w:w="1720"/>
      </w:tblGrid>
      <w:tr w:rsidR="006A016F" w:rsidRPr="006A016F" w14:paraId="0FCA18B2" w14:textId="77777777" w:rsidTr="006A016F">
        <w:trPr>
          <w:cantSplit/>
          <w:trHeight w:val="528"/>
        </w:trPr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693A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№ п\п</w:t>
            </w:r>
          </w:p>
        </w:tc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C3A6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Характеристика</w:t>
            </w:r>
          </w:p>
        </w:tc>
        <w:tc>
          <w:tcPr>
            <w:tcW w:w="16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5A34A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Норматив</w:t>
            </w:r>
          </w:p>
        </w:tc>
        <w:tc>
          <w:tcPr>
            <w:tcW w:w="1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1AD7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Кол-во существующее</w:t>
            </w:r>
          </w:p>
        </w:tc>
        <w:tc>
          <w:tcPr>
            <w:tcW w:w="15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8E28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Кол-во проектируемое</w:t>
            </w:r>
          </w:p>
        </w:tc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6701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7EF0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Примечание</w:t>
            </w:r>
          </w:p>
        </w:tc>
      </w:tr>
      <w:tr w:rsidR="006A016F" w:rsidRPr="006A016F" w14:paraId="6EFAD9E5" w14:textId="77777777" w:rsidTr="006A016F">
        <w:trPr>
          <w:trHeight w:val="300"/>
        </w:trPr>
        <w:tc>
          <w:tcPr>
            <w:tcW w:w="5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211C5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1099B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6EC70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9331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8FDB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A874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94D6A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1F2F36FE" w14:textId="77777777" w:rsidTr="006A016F">
        <w:trPr>
          <w:cantSplit/>
          <w:trHeight w:val="300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60640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A99FF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E28FD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4505F" w14:textId="4806EDB6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C0144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93C6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E5BA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6</w:t>
            </w:r>
          </w:p>
        </w:tc>
      </w:tr>
      <w:tr w:rsidR="006A016F" w:rsidRPr="006A016F" w14:paraId="26E62FA3" w14:textId="77777777" w:rsidTr="006A016F">
        <w:trPr>
          <w:cantSplit/>
          <w:trHeight w:val="300"/>
        </w:trPr>
        <w:tc>
          <w:tcPr>
            <w:tcW w:w="10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D6485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rFonts w:eastAsia="Calibri"/>
                <w:color w:val="000000"/>
                <w:lang w:eastAsia="ru-RU"/>
              </w:rPr>
              <w:t>Население</w:t>
            </w:r>
          </w:p>
        </w:tc>
      </w:tr>
      <w:tr w:rsidR="006A016F" w:rsidRPr="006A016F" w14:paraId="37D549F1" w14:textId="77777777" w:rsidTr="006A016F">
        <w:trPr>
          <w:cantSplit/>
          <w:trHeight w:val="569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E5AA7" w14:textId="4CDA2B65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89BB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Численность населения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AE6FE" w14:textId="68BF9815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C6F80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E3115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11012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DB33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чел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134D9" w14:textId="193A4808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3105D403" w14:textId="77777777" w:rsidTr="006A016F">
        <w:trPr>
          <w:cantSplit/>
          <w:trHeight w:val="1705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2659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1015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Общеобразовательные организации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C4CA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100 учащихся на 1 тыс. человек общей численности населения.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48BE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863A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2E63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учащихся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7885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В зоне нормативной доступности за пределами территории (ПП «Мочище»)</w:t>
            </w:r>
          </w:p>
        </w:tc>
      </w:tr>
      <w:tr w:rsidR="006A016F" w:rsidRPr="006A016F" w14:paraId="33EB3A4E" w14:textId="77777777" w:rsidTr="006A016F">
        <w:trPr>
          <w:cantSplit/>
          <w:trHeight w:val="4653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3344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A7D8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ECB8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35 мест на 1 тыс. человек общей численности населения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E212C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7C40C" w14:textId="19AC789B" w:rsidR="006A016F" w:rsidRPr="006A016F" w:rsidRDefault="006E6EEB" w:rsidP="003A484E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  <w:r w:rsidR="003A484E">
              <w:rPr>
                <w:color w:val="00000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8D31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учащихся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2D451" w14:textId="77777777" w:rsidR="003A484E" w:rsidRPr="003A484E" w:rsidRDefault="003A484E" w:rsidP="003A484E">
            <w:pPr>
              <w:jc w:val="center"/>
            </w:pPr>
            <w:r w:rsidRPr="003A484E">
              <w:t>Детский сад на 120 мест в границах участка.</w:t>
            </w:r>
          </w:p>
          <w:p w14:paraId="6736947C" w14:textId="16F7DA3B" w:rsidR="006A016F" w:rsidRPr="006A016F" w:rsidRDefault="003A484E" w:rsidP="003A484E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3A484E">
              <w:t xml:space="preserve">Детский </w:t>
            </w:r>
            <w:r w:rsidRPr="006E6EEB">
              <w:t>сад на 260 мест в зоне нормативной доступности за пределами территории (ПП «Мочище»</w:t>
            </w:r>
          </w:p>
        </w:tc>
      </w:tr>
      <w:tr w:rsidR="006A016F" w:rsidRPr="006A016F" w14:paraId="2855CB94" w14:textId="77777777" w:rsidTr="006A016F">
        <w:trPr>
          <w:cantSplit/>
          <w:trHeight w:val="1251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89355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90B4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2961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60 мест на 1 тыс. человек общей численности населения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5788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EA50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661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E7F7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мест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C1A3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Размещаются на 1-х этажах жилых и общ зданий</w:t>
            </w:r>
          </w:p>
        </w:tc>
      </w:tr>
      <w:tr w:rsidR="006A016F" w:rsidRPr="006A016F" w14:paraId="0D1310EC" w14:textId="77777777" w:rsidTr="006A3BCD">
        <w:trPr>
          <w:cantSplit/>
          <w:trHeight w:val="2246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6FB75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8945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Лечебно-профилактические медицинские организации, оказывающие медицинскую помощь в амбулаторных условиях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08A0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181,5 на 10000 чел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C0B00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F04E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BB5CF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посещений в смену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AA04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Встроенные на 1х этажах жилых домов</w:t>
            </w:r>
          </w:p>
        </w:tc>
      </w:tr>
      <w:tr w:rsidR="006A016F" w:rsidRPr="006A016F" w14:paraId="6635CF22" w14:textId="77777777" w:rsidTr="006A3BCD">
        <w:trPr>
          <w:cantSplit/>
          <w:trHeight w:val="2081"/>
        </w:trPr>
        <w:tc>
          <w:tcPr>
            <w:tcW w:w="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CD46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D1C67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Плоские спортивные сооружения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82F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1950 на 1 тыс чел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83EF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509B0" w14:textId="13A3EBD3" w:rsidR="006A016F" w:rsidRPr="006A016F" w:rsidRDefault="006E6EEB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11012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16AF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кв.м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28C1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В границах участка предусмотрены места для занятий спортом (открытые плоскостные сооружения) для каждого этапа строительства.</w:t>
            </w:r>
          </w:p>
        </w:tc>
      </w:tr>
      <w:tr w:rsidR="006A016F" w:rsidRPr="006A016F" w14:paraId="7BD20536" w14:textId="77777777" w:rsidTr="006E6EEB">
        <w:trPr>
          <w:trHeight w:val="2010"/>
        </w:trPr>
        <w:tc>
          <w:tcPr>
            <w:tcW w:w="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5837B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D9A8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крытые плос. сооруж -30%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E1858" w14:textId="6BEA0BAF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89FA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112ED8" w14:textId="7E0AB2DF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3EED6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кв.м</w:t>
            </w:r>
          </w:p>
        </w:tc>
        <w:tc>
          <w:tcPr>
            <w:tcW w:w="167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269FED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rPr>
                <w:color w:val="000000"/>
                <w:lang w:eastAsia="ru-RU"/>
              </w:rPr>
              <w:t>Так же предусмотрены площадки для занятия спортом на территории школы, на земельном участке  с к.н. 54:19:101102:39 площадью 0,344 га</w:t>
            </w:r>
          </w:p>
        </w:tc>
      </w:tr>
      <w:tr w:rsidR="006A016F" w:rsidRPr="006A016F" w14:paraId="7B21E9AE" w14:textId="77777777" w:rsidTr="006E6EEB">
        <w:trPr>
          <w:trHeight w:val="368"/>
        </w:trPr>
        <w:tc>
          <w:tcPr>
            <w:tcW w:w="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1ED8B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CA4D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открытые плос сооруж - 70%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FCCD6F" w14:textId="0CCF1BEF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1E26E" w14:textId="006F4DE9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387E42" w14:textId="7B7D23D2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0A42F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кв.м</w:t>
            </w:r>
          </w:p>
        </w:tc>
        <w:tc>
          <w:tcPr>
            <w:tcW w:w="167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782CD" w14:textId="34649D95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5EE923CB" w14:textId="77777777" w:rsidTr="006A016F">
        <w:trPr>
          <w:cantSplit/>
          <w:trHeight w:val="921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EB80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72CF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Аптеки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45486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50 тыс. чел - 1 объект на 10 тыс чел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6E86F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FEEC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8E75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объект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FEFA3" w14:textId="11CA0835" w:rsidR="006A016F" w:rsidRPr="006E6EEB" w:rsidRDefault="006E6EEB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t>Встроенные на 1х этажах жилых домов</w:t>
            </w:r>
          </w:p>
        </w:tc>
      </w:tr>
      <w:tr w:rsidR="006A016F" w:rsidRPr="006A016F" w14:paraId="6CAD88D1" w14:textId="77777777" w:rsidTr="006A016F">
        <w:trPr>
          <w:cantSplit/>
          <w:trHeight w:val="834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0F0BF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A1DA7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Помещения для культурно-досуговой деятельности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0683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50 на 1 тыс. населения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B941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D55C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551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187B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кв.м площади пола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F72A1" w14:textId="0EA999FF" w:rsidR="006A016F" w:rsidRPr="006E6EEB" w:rsidRDefault="006E6EEB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t>Встроенные на 1х этажах жилых домов</w:t>
            </w:r>
          </w:p>
        </w:tc>
      </w:tr>
      <w:tr w:rsidR="006A016F" w:rsidRPr="006A016F" w14:paraId="1820AD89" w14:textId="77777777" w:rsidTr="006A016F">
        <w:trPr>
          <w:cantSplit/>
          <w:trHeight w:val="691"/>
        </w:trPr>
        <w:tc>
          <w:tcPr>
            <w:tcW w:w="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69D5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8</w:t>
            </w:r>
          </w:p>
        </w:tc>
        <w:tc>
          <w:tcPr>
            <w:tcW w:w="228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F8765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Предприятия общественного питания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A17A4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городские населенные пункты: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9C26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48CE4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DD0A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место</w:t>
            </w:r>
          </w:p>
        </w:tc>
        <w:tc>
          <w:tcPr>
            <w:tcW w:w="1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9AD77" w14:textId="05961BB0" w:rsidR="006A016F" w:rsidRPr="006E6EEB" w:rsidRDefault="006E6EEB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t>Встроенные на 1х этажах жилых домов</w:t>
            </w:r>
          </w:p>
        </w:tc>
      </w:tr>
      <w:tr w:rsidR="006A016F" w:rsidRPr="006A016F" w14:paraId="6A120794" w14:textId="77777777" w:rsidTr="006A016F">
        <w:trPr>
          <w:trHeight w:val="968"/>
        </w:trPr>
        <w:tc>
          <w:tcPr>
            <w:tcW w:w="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E2BA0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CC5E3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7033A" w14:textId="7D0866B6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40 мест на 1 тыс. человек, в том числе 32 места на 1 тыс. человек - для общественного делового центра, 8 мест на 1 тыс. человек - для квартала (микрорайона, жилого района);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53981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FEAA4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352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68224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место</w:t>
            </w:r>
          </w:p>
        </w:tc>
        <w:tc>
          <w:tcPr>
            <w:tcW w:w="1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4B6296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03E1B91F" w14:textId="77777777" w:rsidTr="006A3BCD">
        <w:trPr>
          <w:trHeight w:val="300"/>
        </w:trPr>
        <w:tc>
          <w:tcPr>
            <w:tcW w:w="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9B8F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9D3C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DDF98" w14:textId="5E973A4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7988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2F90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88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F8BC7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место</w:t>
            </w:r>
          </w:p>
        </w:tc>
        <w:tc>
          <w:tcPr>
            <w:tcW w:w="1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63E8AB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586163FE" w14:textId="77777777" w:rsidTr="006A3BCD">
        <w:trPr>
          <w:cantSplit/>
          <w:trHeight w:val="944"/>
        </w:trPr>
        <w:tc>
          <w:tcPr>
            <w:tcW w:w="504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79B4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9</w:t>
            </w:r>
          </w:p>
        </w:tc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DA5E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Предприятия бытового обслуживания</w:t>
            </w:r>
          </w:p>
        </w:tc>
        <w:tc>
          <w:tcPr>
            <w:tcW w:w="16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B33D7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городские населенные пункты:</w:t>
            </w:r>
          </w:p>
        </w:tc>
        <w:tc>
          <w:tcPr>
            <w:tcW w:w="158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A5CF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E56C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99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4470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рабочее место</w:t>
            </w:r>
          </w:p>
        </w:tc>
        <w:tc>
          <w:tcPr>
            <w:tcW w:w="1678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64BA9" w14:textId="6EBB7550" w:rsidR="006A016F" w:rsidRPr="006E6EEB" w:rsidRDefault="006E6EEB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t>Встроенные на 1х этажах жилых домов</w:t>
            </w:r>
          </w:p>
        </w:tc>
      </w:tr>
      <w:tr w:rsidR="006A016F" w:rsidRPr="006A016F" w14:paraId="23969845" w14:textId="77777777" w:rsidTr="006A3BCD">
        <w:trPr>
          <w:trHeight w:val="2404"/>
        </w:trPr>
        <w:tc>
          <w:tcPr>
            <w:tcW w:w="50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5D9B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D540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CC27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9 рабочих мест на 1 тыс. человек, в том числе 7 рабочих мест на 1 тыс. человек - для общественного делового центра, 2 рабочих места на 1 тыс. человек - для квартала (микрорайона, жилого района);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D4517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E078D7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77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88C91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рабочее место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9844DD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6FFE241F" w14:textId="77777777" w:rsidTr="006A016F">
        <w:trPr>
          <w:trHeight w:val="564"/>
        </w:trPr>
        <w:tc>
          <w:tcPr>
            <w:tcW w:w="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C5B9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31B4F9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F8927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8C40B" w14:textId="3C4122CD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258C6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22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EE7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рабочее место</w:t>
            </w:r>
          </w:p>
        </w:tc>
        <w:tc>
          <w:tcPr>
            <w:tcW w:w="1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302B69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79AB2168" w14:textId="77777777" w:rsidTr="006A016F">
        <w:trPr>
          <w:cantSplit/>
          <w:trHeight w:val="300"/>
        </w:trPr>
        <w:tc>
          <w:tcPr>
            <w:tcW w:w="10493" w:type="dxa"/>
            <w:gridSpan w:val="7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BCB652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rPr>
                <w:color w:val="000000"/>
                <w:lang w:eastAsia="ru-RU"/>
              </w:rPr>
              <w:t>Инженерная инфраструктура</w:t>
            </w:r>
          </w:p>
        </w:tc>
      </w:tr>
      <w:tr w:rsidR="006A016F" w:rsidRPr="006A016F" w14:paraId="560DE59C" w14:textId="77777777" w:rsidTr="006A016F">
        <w:trPr>
          <w:cantSplit/>
          <w:trHeight w:val="314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D86C5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8144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Теплоснабжение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F948F" w14:textId="29E0DAD1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2E978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3914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15,551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97E8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Гкал/час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8C9AE" w14:textId="323758E5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06B93712" w14:textId="77777777" w:rsidTr="006A016F">
        <w:trPr>
          <w:cantSplit/>
          <w:trHeight w:val="261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E83D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5883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Водоснабжение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81C45" w14:textId="105A2249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F15EE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39E77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4632,8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2F214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тыс. м3/сут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DC19C" w14:textId="6CE1FCDE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13BD9185" w14:textId="77777777" w:rsidTr="006A016F">
        <w:trPr>
          <w:cantSplit/>
          <w:trHeight w:val="311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2664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9DF1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Водоотведение,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0FA15C" w14:textId="34AED340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E2ED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902F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4082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2C0F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тыс. м3/сут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2002D" w14:textId="31EB08CE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17B4EDFA" w14:textId="77777777" w:rsidTr="006A016F">
        <w:trPr>
          <w:cantSplit/>
          <w:trHeight w:val="631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4669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1AA4A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Ливневая канализация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ED27D" w14:textId="20BD9669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DFE1E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AB6A3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106,9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D8114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л/с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DAB64" w14:textId="2440103D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53D20FE0" w14:textId="77777777" w:rsidTr="006A016F">
        <w:trPr>
          <w:cantSplit/>
          <w:trHeight w:val="399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1A50B6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971521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Электроснабжение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289FA" w14:textId="48BBC2AF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40062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F6ACC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6662,4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0DA9D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A016F">
              <w:rPr>
                <w:color w:val="000000"/>
                <w:lang w:eastAsia="ru-RU"/>
              </w:rPr>
              <w:t>кВт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FB650" w14:textId="66289B33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75DD29C0" w14:textId="77777777" w:rsidTr="006A016F">
        <w:trPr>
          <w:cantSplit/>
          <w:trHeight w:val="300"/>
        </w:trPr>
        <w:tc>
          <w:tcPr>
            <w:tcW w:w="10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7E51C" w14:textId="77777777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6E6EEB">
              <w:rPr>
                <w:color w:val="000000"/>
                <w:lang w:eastAsia="ru-RU"/>
              </w:rPr>
              <w:t>Зонирование</w:t>
            </w:r>
          </w:p>
        </w:tc>
      </w:tr>
      <w:tr w:rsidR="006A016F" w:rsidRPr="001A2132" w14:paraId="5285B96C" w14:textId="77777777" w:rsidTr="006A016F">
        <w:trPr>
          <w:cantSplit/>
          <w:trHeight w:val="651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7AF00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15D68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Зона режимных территорий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09206C" w14:textId="3ED6D562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D8736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28,81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8CA09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B5D35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га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3C552" w14:textId="52C4F2FB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1A2132" w14:paraId="3D685589" w14:textId="77777777" w:rsidTr="006A016F">
        <w:trPr>
          <w:cantSplit/>
          <w:trHeight w:val="278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74DE1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3B549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Жилая зона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E97CC" w14:textId="68AA73FA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2449F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F8DF6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28,3331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5D622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га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49FEE" w14:textId="6E303421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1A2132" w14:paraId="3A802170" w14:textId="77777777" w:rsidTr="006A016F">
        <w:trPr>
          <w:cantSplit/>
          <w:trHeight w:val="976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64E12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DF88F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Зона дошкольных образовательных организаций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54EA1" w14:textId="4A4CCEEC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657AB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E2B84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0,4769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82C1D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га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1211D" w14:textId="7FAB142A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  <w:tr w:rsidR="006A016F" w:rsidRPr="006A016F" w14:paraId="3E1E886D" w14:textId="77777777" w:rsidTr="006A016F">
        <w:trPr>
          <w:cantSplit/>
          <w:trHeight w:val="300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F9F9A" w14:textId="613186B1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AAF97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EE2C3" w14:textId="440922D2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E2171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28,81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5BFBF" w14:textId="77777777" w:rsidR="006A016F" w:rsidRPr="001A2132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28,81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59D81B" w14:textId="77777777" w:rsidR="006A016F" w:rsidRPr="006A016F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  <w:r w:rsidRPr="001A2132">
              <w:rPr>
                <w:color w:val="000000"/>
                <w:lang w:eastAsia="ru-RU"/>
              </w:rPr>
              <w:t>га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455DB" w14:textId="2D89A90F" w:rsidR="006A016F" w:rsidRPr="006E6EEB" w:rsidRDefault="006A016F" w:rsidP="006A016F">
            <w:pPr>
              <w:widowControl/>
              <w:autoSpaceDE/>
              <w:autoSpaceDN/>
              <w:jc w:val="center"/>
              <w:rPr>
                <w:color w:val="000000"/>
                <w:lang w:eastAsia="ru-RU"/>
              </w:rPr>
            </w:pPr>
          </w:p>
        </w:tc>
      </w:tr>
    </w:tbl>
    <w:p w14:paraId="20D54FBF" w14:textId="77777777" w:rsidR="006A016F" w:rsidRDefault="006A016F" w:rsidP="00BC2A61">
      <w:pPr>
        <w:ind w:firstLine="5529"/>
        <w:jc w:val="center"/>
        <w:rPr>
          <w:spacing w:val="1"/>
        </w:rPr>
      </w:pPr>
    </w:p>
    <w:p w14:paraId="11865D6D" w14:textId="203628C6" w:rsidR="001B042F" w:rsidRPr="00730D3C" w:rsidRDefault="000C1D13" w:rsidP="00BC2A61">
      <w:pPr>
        <w:ind w:firstLine="5529"/>
        <w:jc w:val="center"/>
        <w:rPr>
          <w:spacing w:val="1"/>
        </w:rPr>
      </w:pPr>
      <w:r w:rsidRPr="00730D3C">
        <w:rPr>
          <w:spacing w:val="1"/>
        </w:rPr>
        <w:br w:type="page"/>
      </w:r>
      <w:r w:rsidR="00FF1B74" w:rsidRPr="00730D3C">
        <w:rPr>
          <w:spacing w:val="1"/>
        </w:rPr>
        <w:lastRenderedPageBreak/>
        <w:t>ПРИЛОЖЕНИЕ № 4</w:t>
      </w:r>
    </w:p>
    <w:p w14:paraId="5A7BA971" w14:textId="55FB5DBB" w:rsidR="003D1E16" w:rsidRPr="00730D3C" w:rsidRDefault="00FF1B74" w:rsidP="009C550D">
      <w:pPr>
        <w:pStyle w:val="a3"/>
        <w:spacing w:before="2"/>
        <w:ind w:left="5487" w:right="392" w:hanging="2"/>
        <w:jc w:val="center"/>
      </w:pPr>
      <w:r w:rsidRPr="00730D3C">
        <w:rPr>
          <w:spacing w:val="1"/>
        </w:rPr>
        <w:t>к проекту планировки территории</w:t>
      </w:r>
      <w:r w:rsidR="003D1E16" w:rsidRPr="00730D3C">
        <w:rPr>
          <w:spacing w:val="1"/>
        </w:rPr>
        <w:t xml:space="preserve"> в границах </w:t>
      </w:r>
      <w:r w:rsidRPr="00730D3C">
        <w:rPr>
          <w:spacing w:val="1"/>
        </w:rPr>
        <w:t xml:space="preserve"> </w:t>
      </w:r>
      <w:r w:rsidR="003D1E16" w:rsidRPr="00730D3C">
        <w:rPr>
          <w:spacing w:val="1"/>
        </w:rPr>
        <w:t xml:space="preserve">поселка Озерный Мочищенского сельсовета Новосибирской области и проекту </w:t>
      </w:r>
      <w:r w:rsidR="003D1E16" w:rsidRPr="00730D3C">
        <w:t>межевания в</w:t>
      </w:r>
      <w:r w:rsidR="003D1E16" w:rsidRPr="00730D3C">
        <w:rPr>
          <w:spacing w:val="-1"/>
        </w:rPr>
        <w:t xml:space="preserve"> </w:t>
      </w:r>
      <w:r w:rsidR="003D1E16" w:rsidRPr="00730D3C">
        <w:t>его</w:t>
      </w:r>
      <w:r w:rsidR="003D1E16" w:rsidRPr="00730D3C">
        <w:rPr>
          <w:spacing w:val="-2"/>
        </w:rPr>
        <w:t xml:space="preserve"> </w:t>
      </w:r>
      <w:r w:rsidR="003D1E16" w:rsidRPr="00730D3C">
        <w:t>составе</w:t>
      </w:r>
    </w:p>
    <w:p w14:paraId="55204318" w14:textId="77777777" w:rsidR="003D1E16" w:rsidRPr="00730D3C" w:rsidRDefault="003D1E16" w:rsidP="009C550D">
      <w:pPr>
        <w:pStyle w:val="a3"/>
        <w:rPr>
          <w:sz w:val="30"/>
        </w:rPr>
      </w:pPr>
    </w:p>
    <w:p w14:paraId="1AD78E52" w14:textId="77777777" w:rsidR="003D1E16" w:rsidRPr="00730D3C" w:rsidRDefault="003D1E16" w:rsidP="009C550D">
      <w:pPr>
        <w:pStyle w:val="a3"/>
        <w:spacing w:before="2"/>
        <w:ind w:left="5487" w:right="392" w:hanging="2"/>
        <w:jc w:val="center"/>
      </w:pPr>
    </w:p>
    <w:p w14:paraId="62D754E7" w14:textId="77777777" w:rsidR="001B042F" w:rsidRPr="00730D3C" w:rsidRDefault="00FF1B74" w:rsidP="009C550D">
      <w:pPr>
        <w:pStyle w:val="1"/>
        <w:ind w:left="1056" w:right="283" w:hanging="768"/>
        <w:jc w:val="left"/>
      </w:pPr>
      <w:r w:rsidRPr="00730D3C">
        <w:t>Положение об очередности планируемого развития территории, содержащие</w:t>
      </w:r>
      <w:r w:rsidRPr="00730D3C">
        <w:rPr>
          <w:spacing w:val="-67"/>
        </w:rPr>
        <w:t xml:space="preserve"> </w:t>
      </w:r>
      <w:r w:rsidRPr="00730D3C">
        <w:t>этапы</w:t>
      </w:r>
      <w:r w:rsidRPr="00730D3C">
        <w:rPr>
          <w:spacing w:val="-3"/>
        </w:rPr>
        <w:t xml:space="preserve"> </w:t>
      </w:r>
      <w:r w:rsidRPr="00730D3C">
        <w:t>проектирования,</w:t>
      </w:r>
      <w:r w:rsidRPr="00730D3C">
        <w:rPr>
          <w:spacing w:val="-3"/>
        </w:rPr>
        <w:t xml:space="preserve"> </w:t>
      </w:r>
      <w:r w:rsidRPr="00730D3C">
        <w:t>строительства,</w:t>
      </w:r>
      <w:r w:rsidRPr="00730D3C">
        <w:rPr>
          <w:spacing w:val="-2"/>
        </w:rPr>
        <w:t xml:space="preserve"> </w:t>
      </w:r>
      <w:r w:rsidRPr="00730D3C">
        <w:t>реконструкции</w:t>
      </w:r>
      <w:r w:rsidRPr="00730D3C">
        <w:rPr>
          <w:spacing w:val="-2"/>
        </w:rPr>
        <w:t xml:space="preserve"> </w:t>
      </w:r>
      <w:r w:rsidRPr="00730D3C">
        <w:t>объектов</w:t>
      </w:r>
    </w:p>
    <w:p w14:paraId="79E0FC0E" w14:textId="77777777" w:rsidR="001B042F" w:rsidRPr="00730D3C" w:rsidRDefault="00FF1B74" w:rsidP="009C550D">
      <w:pPr>
        <w:spacing w:before="2"/>
        <w:ind w:left="785" w:right="608" w:hanging="171"/>
        <w:rPr>
          <w:b/>
          <w:sz w:val="28"/>
        </w:rPr>
      </w:pPr>
      <w:r w:rsidRPr="00730D3C">
        <w:rPr>
          <w:b/>
          <w:sz w:val="28"/>
        </w:rPr>
        <w:t>капитального строительства жилого, производственного, общественно-</w:t>
      </w:r>
      <w:r w:rsidRPr="00730D3C">
        <w:rPr>
          <w:b/>
          <w:spacing w:val="-67"/>
          <w:sz w:val="28"/>
        </w:rPr>
        <w:t xml:space="preserve"> </w:t>
      </w:r>
      <w:r w:rsidRPr="00730D3C">
        <w:rPr>
          <w:b/>
          <w:sz w:val="28"/>
        </w:rPr>
        <w:t>делового и иного назначения и этапы строительства, реконструкции</w:t>
      </w:r>
      <w:r w:rsidRPr="00730D3C">
        <w:rPr>
          <w:b/>
          <w:spacing w:val="1"/>
          <w:sz w:val="28"/>
        </w:rPr>
        <w:t xml:space="preserve"> </w:t>
      </w:r>
      <w:r w:rsidRPr="00730D3C">
        <w:rPr>
          <w:b/>
          <w:sz w:val="28"/>
        </w:rPr>
        <w:t>необходимых для функционирования таких объектов и обеспечения</w:t>
      </w:r>
      <w:r w:rsidRPr="00730D3C">
        <w:rPr>
          <w:b/>
          <w:spacing w:val="1"/>
          <w:sz w:val="28"/>
        </w:rPr>
        <w:t xml:space="preserve"> </w:t>
      </w:r>
      <w:r w:rsidRPr="00730D3C">
        <w:rPr>
          <w:b/>
          <w:sz w:val="28"/>
        </w:rPr>
        <w:t>жизнедеятельности</w:t>
      </w:r>
      <w:r w:rsidRPr="00730D3C">
        <w:rPr>
          <w:b/>
          <w:spacing w:val="-4"/>
          <w:sz w:val="28"/>
        </w:rPr>
        <w:t xml:space="preserve"> </w:t>
      </w:r>
      <w:r w:rsidRPr="00730D3C">
        <w:rPr>
          <w:b/>
          <w:sz w:val="28"/>
        </w:rPr>
        <w:t>граждан</w:t>
      </w:r>
      <w:r w:rsidRPr="00730D3C">
        <w:rPr>
          <w:b/>
          <w:spacing w:val="-2"/>
          <w:sz w:val="28"/>
        </w:rPr>
        <w:t xml:space="preserve"> </w:t>
      </w:r>
      <w:r w:rsidRPr="00730D3C">
        <w:rPr>
          <w:b/>
          <w:sz w:val="28"/>
        </w:rPr>
        <w:t>объектов</w:t>
      </w:r>
      <w:r w:rsidRPr="00730D3C">
        <w:rPr>
          <w:b/>
          <w:spacing w:val="-3"/>
          <w:sz w:val="28"/>
        </w:rPr>
        <w:t xml:space="preserve"> </w:t>
      </w:r>
      <w:r w:rsidRPr="00730D3C">
        <w:rPr>
          <w:b/>
          <w:sz w:val="28"/>
        </w:rPr>
        <w:t>коммунальной,</w:t>
      </w:r>
      <w:r w:rsidRPr="00730D3C">
        <w:rPr>
          <w:b/>
          <w:spacing w:val="-3"/>
          <w:sz w:val="28"/>
        </w:rPr>
        <w:t xml:space="preserve"> </w:t>
      </w:r>
      <w:r w:rsidRPr="00730D3C">
        <w:rPr>
          <w:b/>
          <w:sz w:val="28"/>
        </w:rPr>
        <w:t>транспортной,</w:t>
      </w:r>
    </w:p>
    <w:p w14:paraId="473292A2" w14:textId="77777777" w:rsidR="001B042F" w:rsidRPr="00730D3C" w:rsidRDefault="00FF1B74" w:rsidP="009C550D">
      <w:pPr>
        <w:pStyle w:val="1"/>
        <w:ind w:left="278" w:right="289" w:firstLine="3"/>
      </w:pPr>
      <w:r w:rsidRPr="00730D3C">
        <w:t>социальной инфраструктур, в том числе объектов, включенных в</w:t>
      </w:r>
      <w:r w:rsidRPr="00730D3C">
        <w:rPr>
          <w:spacing w:val="1"/>
        </w:rPr>
        <w:t xml:space="preserve"> </w:t>
      </w:r>
      <w:r w:rsidRPr="00730D3C">
        <w:t>программы комплексного развития систем коммунальной инфраструктуры,</w:t>
      </w:r>
      <w:r w:rsidRPr="00730D3C">
        <w:rPr>
          <w:spacing w:val="-67"/>
        </w:rPr>
        <w:t xml:space="preserve"> </w:t>
      </w:r>
      <w:r w:rsidRPr="00730D3C">
        <w:t>программы комплексного развития транспортной инфраструктуры,</w:t>
      </w:r>
      <w:r w:rsidRPr="00730D3C">
        <w:rPr>
          <w:spacing w:val="1"/>
        </w:rPr>
        <w:t xml:space="preserve"> </w:t>
      </w:r>
      <w:r w:rsidRPr="00730D3C">
        <w:t>программы</w:t>
      </w:r>
      <w:r w:rsidRPr="00730D3C">
        <w:rPr>
          <w:spacing w:val="-2"/>
        </w:rPr>
        <w:t xml:space="preserve"> </w:t>
      </w:r>
      <w:r w:rsidRPr="00730D3C">
        <w:t>комплексного</w:t>
      </w:r>
      <w:r w:rsidRPr="00730D3C">
        <w:rPr>
          <w:spacing w:val="-1"/>
        </w:rPr>
        <w:t xml:space="preserve"> </w:t>
      </w:r>
      <w:r w:rsidRPr="00730D3C">
        <w:t>развития</w:t>
      </w:r>
      <w:r w:rsidRPr="00730D3C">
        <w:rPr>
          <w:spacing w:val="-3"/>
        </w:rPr>
        <w:t xml:space="preserve"> </w:t>
      </w:r>
      <w:r w:rsidRPr="00730D3C">
        <w:t>социальной</w:t>
      </w:r>
      <w:r w:rsidRPr="00730D3C">
        <w:rPr>
          <w:spacing w:val="-2"/>
        </w:rPr>
        <w:t xml:space="preserve"> </w:t>
      </w:r>
      <w:r w:rsidRPr="00730D3C">
        <w:t>инфраструктуры</w:t>
      </w:r>
    </w:p>
    <w:p w14:paraId="7A3019E7" w14:textId="77777777" w:rsidR="001B042F" w:rsidRPr="00730D3C" w:rsidRDefault="001B042F" w:rsidP="009C550D">
      <w:pPr>
        <w:pStyle w:val="a3"/>
        <w:spacing w:before="11"/>
        <w:rPr>
          <w:b/>
          <w:sz w:val="27"/>
        </w:rPr>
      </w:pPr>
    </w:p>
    <w:p w14:paraId="225EB6F2" w14:textId="77777777" w:rsidR="001B042F" w:rsidRPr="00730D3C" w:rsidRDefault="00FF1B74" w:rsidP="009C550D">
      <w:pPr>
        <w:ind w:left="383" w:right="387"/>
        <w:jc w:val="center"/>
        <w:rPr>
          <w:b/>
          <w:sz w:val="28"/>
        </w:rPr>
      </w:pPr>
      <w:r w:rsidRPr="00730D3C">
        <w:rPr>
          <w:b/>
          <w:sz w:val="28"/>
        </w:rPr>
        <w:t>Характеристика</w:t>
      </w:r>
      <w:r w:rsidRPr="00730D3C">
        <w:rPr>
          <w:b/>
          <w:spacing w:val="-5"/>
          <w:sz w:val="28"/>
        </w:rPr>
        <w:t xml:space="preserve"> </w:t>
      </w:r>
      <w:r w:rsidRPr="00730D3C">
        <w:rPr>
          <w:b/>
          <w:sz w:val="28"/>
        </w:rPr>
        <w:t>очередности</w:t>
      </w:r>
      <w:r w:rsidRPr="00730D3C">
        <w:rPr>
          <w:b/>
          <w:spacing w:val="-6"/>
          <w:sz w:val="28"/>
        </w:rPr>
        <w:t xml:space="preserve"> </w:t>
      </w:r>
      <w:r w:rsidRPr="00730D3C">
        <w:rPr>
          <w:b/>
          <w:sz w:val="28"/>
        </w:rPr>
        <w:t>планируемого</w:t>
      </w:r>
      <w:r w:rsidRPr="00730D3C">
        <w:rPr>
          <w:b/>
          <w:spacing w:val="-4"/>
          <w:sz w:val="28"/>
        </w:rPr>
        <w:t xml:space="preserve"> </w:t>
      </w:r>
      <w:r w:rsidRPr="00730D3C">
        <w:rPr>
          <w:b/>
          <w:sz w:val="28"/>
        </w:rPr>
        <w:t>развития</w:t>
      </w:r>
      <w:r w:rsidRPr="00730D3C">
        <w:rPr>
          <w:b/>
          <w:spacing w:val="-7"/>
          <w:sz w:val="28"/>
        </w:rPr>
        <w:t xml:space="preserve"> </w:t>
      </w:r>
      <w:r w:rsidRPr="00730D3C">
        <w:rPr>
          <w:b/>
          <w:sz w:val="28"/>
        </w:rPr>
        <w:t>территории</w:t>
      </w:r>
    </w:p>
    <w:p w14:paraId="269D177D" w14:textId="77777777" w:rsidR="001B042F" w:rsidRPr="00730D3C" w:rsidRDefault="001B042F" w:rsidP="009C550D">
      <w:pPr>
        <w:pStyle w:val="a3"/>
        <w:spacing w:before="10"/>
        <w:rPr>
          <w:b/>
          <w:sz w:val="27"/>
        </w:rPr>
      </w:pPr>
    </w:p>
    <w:p w14:paraId="739AEB60" w14:textId="77777777" w:rsidR="001B042F" w:rsidRPr="00730D3C" w:rsidRDefault="00FF1B74" w:rsidP="009C550D">
      <w:pPr>
        <w:pStyle w:val="1"/>
        <w:spacing w:before="1"/>
        <w:ind w:left="382" w:right="387"/>
      </w:pPr>
      <w:r w:rsidRPr="00730D3C">
        <w:t>Этапы реализации мероприятий, планируемых проектом планировки</w:t>
      </w:r>
      <w:r w:rsidRPr="00730D3C">
        <w:rPr>
          <w:spacing w:val="-67"/>
        </w:rPr>
        <w:t xml:space="preserve"> </w:t>
      </w:r>
      <w:r w:rsidRPr="00730D3C">
        <w:t>территории</w:t>
      </w:r>
    </w:p>
    <w:p w14:paraId="1944C155" w14:textId="77777777" w:rsidR="001B042F" w:rsidRPr="00730D3C" w:rsidRDefault="001B042F" w:rsidP="009C550D">
      <w:pPr>
        <w:pStyle w:val="a3"/>
        <w:spacing w:before="8"/>
        <w:rPr>
          <w:b/>
          <w:sz w:val="27"/>
        </w:rPr>
      </w:pPr>
    </w:p>
    <w:p w14:paraId="7FAA4DEA" w14:textId="3F206C21" w:rsidR="00773D16" w:rsidRPr="00730D3C" w:rsidRDefault="00FF1B74" w:rsidP="009C550D">
      <w:pPr>
        <w:pStyle w:val="a3"/>
        <w:ind w:left="218" w:right="219" w:firstLine="707"/>
        <w:jc w:val="both"/>
        <w:rPr>
          <w:spacing w:val="1"/>
        </w:rPr>
      </w:pPr>
      <w:r w:rsidRPr="00730D3C">
        <w:t>Проект</w:t>
      </w:r>
      <w:r w:rsidRPr="00730D3C">
        <w:rPr>
          <w:spacing w:val="1"/>
        </w:rPr>
        <w:t xml:space="preserve"> </w:t>
      </w:r>
      <w:r w:rsidRPr="00730D3C">
        <w:t>планировки</w:t>
      </w:r>
      <w:r w:rsidRPr="00730D3C">
        <w:rPr>
          <w:spacing w:val="1"/>
        </w:rPr>
        <w:t xml:space="preserve"> </w:t>
      </w:r>
      <w:r w:rsidRPr="00730D3C">
        <w:t>территории</w:t>
      </w:r>
      <w:r w:rsidRPr="00730D3C">
        <w:rPr>
          <w:spacing w:val="1"/>
        </w:rPr>
        <w:t xml:space="preserve"> </w:t>
      </w:r>
      <w:r w:rsidRPr="00730D3C">
        <w:t>в</w:t>
      </w:r>
      <w:r w:rsidRPr="00730D3C">
        <w:rPr>
          <w:spacing w:val="1"/>
        </w:rPr>
        <w:t xml:space="preserve"> </w:t>
      </w:r>
      <w:r w:rsidRPr="00730D3C">
        <w:t>границах</w:t>
      </w:r>
      <w:r w:rsidR="002A1A80" w:rsidRPr="00730D3C">
        <w:t xml:space="preserve"> территории</w:t>
      </w:r>
      <w:r w:rsidRPr="00730D3C">
        <w:rPr>
          <w:spacing w:val="1"/>
        </w:rPr>
        <w:t xml:space="preserve"> </w:t>
      </w:r>
      <w:r w:rsidR="00B13A5F" w:rsidRPr="00730D3C">
        <w:t>поселка Озерный</w:t>
      </w:r>
      <w:r w:rsidR="002A1A80" w:rsidRPr="00730D3C">
        <w:t>, согласно приложению Приказу 143</w:t>
      </w:r>
      <w:r w:rsidRPr="00730D3C">
        <w:rPr>
          <w:spacing w:val="1"/>
        </w:rPr>
        <w:t xml:space="preserve"> </w:t>
      </w:r>
      <w:r w:rsidR="00B13A5F" w:rsidRPr="00730D3C">
        <w:rPr>
          <w:spacing w:val="1"/>
        </w:rPr>
        <w:t xml:space="preserve">Мочищенскго сельсовета </w:t>
      </w:r>
      <w:r w:rsidRPr="00730D3C">
        <w:t>Новосибирского</w:t>
      </w:r>
      <w:r w:rsidRPr="00730D3C">
        <w:rPr>
          <w:spacing w:val="1"/>
        </w:rPr>
        <w:t xml:space="preserve"> </w:t>
      </w:r>
      <w:r w:rsidRPr="00730D3C">
        <w:t>района</w:t>
      </w:r>
      <w:r w:rsidRPr="00730D3C">
        <w:rPr>
          <w:spacing w:val="1"/>
        </w:rPr>
        <w:t xml:space="preserve"> </w:t>
      </w:r>
      <w:r w:rsidRPr="00730D3C">
        <w:t>Новосибирской</w:t>
      </w:r>
      <w:r w:rsidRPr="00730D3C">
        <w:rPr>
          <w:spacing w:val="1"/>
        </w:rPr>
        <w:t xml:space="preserve"> </w:t>
      </w:r>
      <w:r w:rsidRPr="00730D3C">
        <w:t>области,</w:t>
      </w:r>
      <w:r w:rsidRPr="00730D3C">
        <w:rPr>
          <w:spacing w:val="1"/>
        </w:rPr>
        <w:t xml:space="preserve"> </w:t>
      </w:r>
      <w:r w:rsidRPr="00730D3C">
        <w:t>предполагает</w:t>
      </w:r>
      <w:r w:rsidRPr="00730D3C">
        <w:rPr>
          <w:spacing w:val="1"/>
        </w:rPr>
        <w:t xml:space="preserve"> </w:t>
      </w:r>
      <w:r w:rsidRPr="00730D3C">
        <w:t>реализацию</w:t>
      </w:r>
      <w:r w:rsidRPr="00730D3C">
        <w:rPr>
          <w:spacing w:val="1"/>
        </w:rPr>
        <w:t xml:space="preserve"> </w:t>
      </w:r>
      <w:r w:rsidRPr="00730D3C">
        <w:t>проектных</w:t>
      </w:r>
      <w:r w:rsidRPr="00730D3C">
        <w:rPr>
          <w:spacing w:val="1"/>
        </w:rPr>
        <w:t xml:space="preserve"> </w:t>
      </w:r>
      <w:r w:rsidRPr="00730D3C">
        <w:t>мероприятий</w:t>
      </w:r>
      <w:r w:rsidRPr="00730D3C">
        <w:rPr>
          <w:spacing w:val="1"/>
        </w:rPr>
        <w:t xml:space="preserve"> </w:t>
      </w:r>
      <w:r w:rsidR="00D4144E" w:rsidRPr="00730D3C">
        <w:rPr>
          <w:spacing w:val="1"/>
        </w:rPr>
        <w:t>с последовательным введением в эксплуатацию жилых площадей по 24,44</w:t>
      </w:r>
      <w:r w:rsidR="00802815" w:rsidRPr="00730D3C">
        <w:rPr>
          <w:spacing w:val="1"/>
        </w:rPr>
        <w:t xml:space="preserve"> тыс.</w:t>
      </w:r>
      <w:r w:rsidR="00D4144E" w:rsidRPr="00730D3C">
        <w:rPr>
          <w:spacing w:val="1"/>
        </w:rPr>
        <w:t>кв.м. в год.</w:t>
      </w:r>
      <w:r w:rsidR="00773D16" w:rsidRPr="00730D3C">
        <w:rPr>
          <w:spacing w:val="1"/>
        </w:rPr>
        <w:t xml:space="preserve"> в 10 этапов.</w:t>
      </w:r>
      <w:r w:rsidR="00D4144E" w:rsidRPr="00730D3C">
        <w:rPr>
          <w:spacing w:val="1"/>
        </w:rPr>
        <w:t xml:space="preserve"> </w:t>
      </w:r>
    </w:p>
    <w:p w14:paraId="24D9EE4A" w14:textId="77777777" w:rsidR="00354031" w:rsidRPr="00730D3C" w:rsidRDefault="00D4144E" w:rsidP="00354031">
      <w:pPr>
        <w:pStyle w:val="a3"/>
        <w:ind w:left="218" w:right="219" w:firstLine="707"/>
        <w:jc w:val="both"/>
        <w:rPr>
          <w:spacing w:val="1"/>
        </w:rPr>
      </w:pPr>
      <w:r w:rsidRPr="00730D3C">
        <w:rPr>
          <w:spacing w:val="1"/>
        </w:rPr>
        <w:t xml:space="preserve">Таким образом, для обеспечения жителей объектами социального обслуживания </w:t>
      </w:r>
      <w:r w:rsidR="00702741" w:rsidRPr="00730D3C">
        <w:rPr>
          <w:spacing w:val="1"/>
        </w:rPr>
        <w:t>необходимо предусмотреть введение в эксплуатацию</w:t>
      </w:r>
      <w:r w:rsidR="00773D16" w:rsidRPr="00730D3C">
        <w:rPr>
          <w:spacing w:val="1"/>
        </w:rPr>
        <w:t xml:space="preserve"> объектов социального обслуживания</w:t>
      </w:r>
      <w:r w:rsidR="00702741" w:rsidRPr="00730D3C">
        <w:rPr>
          <w:spacing w:val="1"/>
        </w:rPr>
        <w:t>.</w:t>
      </w:r>
    </w:p>
    <w:p w14:paraId="3B102DA7" w14:textId="77777777" w:rsidR="00354031" w:rsidRPr="00730D3C" w:rsidRDefault="00354031" w:rsidP="00354031">
      <w:pPr>
        <w:pStyle w:val="a3"/>
        <w:ind w:left="218" w:right="219" w:firstLine="707"/>
        <w:jc w:val="both"/>
      </w:pPr>
      <w:r w:rsidRPr="00730D3C">
        <w:t>Полное развитие планируемой территории предусматривается за 13,5 лет к 2034 году.</w:t>
      </w:r>
    </w:p>
    <w:p w14:paraId="76B44318" w14:textId="34D21ABE" w:rsidR="00354031" w:rsidRPr="00730D3C" w:rsidRDefault="00354031" w:rsidP="00354031">
      <w:pPr>
        <w:pStyle w:val="a3"/>
        <w:ind w:left="218" w:right="219" w:firstLine="707"/>
        <w:jc w:val="both"/>
      </w:pPr>
      <w:r w:rsidRPr="00730D3C">
        <w:t>По мере формирования застройки будут сданы в эксплуатацию объекты социального обслуживания встроенного типа и открытые спортивные площадки, размещение которых должно быть предусмотрено на последующих стадиях проектирования.</w:t>
      </w:r>
      <w:r w:rsidR="00575CE0" w:rsidRPr="00730D3C">
        <w:t xml:space="preserve"> Объекты инженерного обслуживания территории будут размещаться по мере подключения инженерных сетей, сроки необходимо уточнить на последующих стадиях проектирования.</w:t>
      </w:r>
    </w:p>
    <w:p w14:paraId="7C7EF157" w14:textId="77777777" w:rsidR="00354031" w:rsidRPr="00730D3C" w:rsidRDefault="00354031" w:rsidP="00354031">
      <w:pPr>
        <w:pStyle w:val="a3"/>
        <w:ind w:left="218" w:right="219" w:firstLine="707"/>
        <w:jc w:val="both"/>
      </w:pPr>
      <w:r w:rsidRPr="00730D3C">
        <w:t>Объекты, предусмотренные на разрабатываемой территории не включены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2CFDA01A" w14:textId="77777777" w:rsidR="00354031" w:rsidRPr="00730D3C" w:rsidRDefault="00354031" w:rsidP="00354031">
      <w:pPr>
        <w:pStyle w:val="a3"/>
        <w:spacing w:line="320" w:lineRule="exact"/>
        <w:ind w:left="926"/>
        <w:jc w:val="both"/>
      </w:pPr>
      <w:r w:rsidRPr="00730D3C">
        <w:t>Основные</w:t>
      </w:r>
      <w:r w:rsidRPr="00730D3C">
        <w:rPr>
          <w:spacing w:val="-3"/>
        </w:rPr>
        <w:t xml:space="preserve"> </w:t>
      </w:r>
      <w:r w:rsidRPr="00730D3C">
        <w:t>задачи,</w:t>
      </w:r>
      <w:r w:rsidRPr="00730D3C">
        <w:rPr>
          <w:spacing w:val="-3"/>
        </w:rPr>
        <w:t xml:space="preserve"> </w:t>
      </w:r>
      <w:r w:rsidRPr="00730D3C">
        <w:t>решаемые</w:t>
      </w:r>
      <w:r w:rsidRPr="00730D3C">
        <w:rPr>
          <w:spacing w:val="-3"/>
        </w:rPr>
        <w:t xml:space="preserve"> </w:t>
      </w:r>
      <w:r w:rsidRPr="00730D3C">
        <w:t>в</w:t>
      </w:r>
      <w:r w:rsidRPr="00730D3C">
        <w:rPr>
          <w:spacing w:val="-3"/>
        </w:rPr>
        <w:t xml:space="preserve"> </w:t>
      </w:r>
      <w:r w:rsidRPr="00730D3C">
        <w:t>проекте</w:t>
      </w:r>
      <w:r w:rsidRPr="00730D3C">
        <w:rPr>
          <w:spacing w:val="-5"/>
        </w:rPr>
        <w:t xml:space="preserve"> </w:t>
      </w:r>
      <w:r w:rsidRPr="00730D3C">
        <w:t>планировки,</w:t>
      </w:r>
      <w:r w:rsidRPr="00730D3C">
        <w:rPr>
          <w:spacing w:val="-3"/>
        </w:rPr>
        <w:t xml:space="preserve"> </w:t>
      </w:r>
      <w:r w:rsidRPr="00730D3C">
        <w:t>следующие:</w:t>
      </w:r>
    </w:p>
    <w:p w14:paraId="18F3C4EA" w14:textId="77777777" w:rsidR="00354031" w:rsidRPr="00730D3C" w:rsidRDefault="00354031" w:rsidP="00354031">
      <w:pPr>
        <w:pStyle w:val="a5"/>
        <w:numPr>
          <w:ilvl w:val="1"/>
          <w:numId w:val="2"/>
        </w:numPr>
        <w:tabs>
          <w:tab w:val="left" w:pos="1090"/>
        </w:tabs>
        <w:ind w:left="1090" w:hanging="164"/>
        <w:rPr>
          <w:sz w:val="28"/>
        </w:rPr>
      </w:pPr>
      <w:r w:rsidRPr="00730D3C">
        <w:rPr>
          <w:sz w:val="28"/>
        </w:rPr>
        <w:t>композиционно-пространственное</w:t>
      </w:r>
      <w:r w:rsidRPr="00730D3C">
        <w:rPr>
          <w:spacing w:val="-6"/>
          <w:sz w:val="28"/>
        </w:rPr>
        <w:t xml:space="preserve"> </w:t>
      </w:r>
      <w:r w:rsidRPr="00730D3C">
        <w:rPr>
          <w:sz w:val="28"/>
        </w:rPr>
        <w:t>развитие</w:t>
      </w:r>
      <w:r w:rsidRPr="00730D3C">
        <w:rPr>
          <w:spacing w:val="-6"/>
          <w:sz w:val="28"/>
        </w:rPr>
        <w:t xml:space="preserve"> </w:t>
      </w:r>
      <w:r w:rsidRPr="00730D3C">
        <w:rPr>
          <w:sz w:val="28"/>
        </w:rPr>
        <w:t>территории;</w:t>
      </w:r>
    </w:p>
    <w:p w14:paraId="5AD5F2B6" w14:textId="50305799" w:rsidR="00354031" w:rsidRPr="00730D3C" w:rsidRDefault="00354031" w:rsidP="00354031">
      <w:pPr>
        <w:pStyle w:val="a5"/>
        <w:numPr>
          <w:ilvl w:val="1"/>
          <w:numId w:val="2"/>
        </w:numPr>
        <w:tabs>
          <w:tab w:val="left" w:pos="1237"/>
        </w:tabs>
        <w:spacing w:before="2"/>
        <w:ind w:left="218" w:right="224" w:firstLine="707"/>
        <w:rPr>
          <w:sz w:val="28"/>
        </w:rPr>
      </w:pPr>
      <w:r w:rsidRPr="00730D3C">
        <w:rPr>
          <w:sz w:val="28"/>
        </w:rPr>
        <w:lastRenderedPageBreak/>
        <w:t>формирование участка детской общеобразовательной организации.</w:t>
      </w:r>
    </w:p>
    <w:p w14:paraId="699D639E" w14:textId="19E72E19" w:rsidR="00354031" w:rsidRPr="00730D3C" w:rsidRDefault="007F4B8B" w:rsidP="00354031">
      <w:pPr>
        <w:tabs>
          <w:tab w:val="left" w:pos="1237"/>
        </w:tabs>
        <w:spacing w:before="2"/>
        <w:ind w:left="218" w:right="224"/>
        <w:rPr>
          <w:sz w:val="28"/>
        </w:rPr>
      </w:pPr>
      <w:r w:rsidRPr="00730D3C">
        <w:rPr>
          <w:sz w:val="28"/>
        </w:rPr>
        <w:t xml:space="preserve">Площадь жилой застройки и объекты обслуживания, распределены по этапам реализации мероприятий по развитию территории в таблице </w:t>
      </w:r>
      <w:r w:rsidR="001A06D1" w:rsidRPr="00730D3C">
        <w:rPr>
          <w:sz w:val="28"/>
        </w:rPr>
        <w:t>7</w:t>
      </w:r>
      <w:r w:rsidRPr="00730D3C">
        <w:rPr>
          <w:sz w:val="28"/>
        </w:rPr>
        <w:t>.</w:t>
      </w:r>
    </w:p>
    <w:p w14:paraId="26613B38" w14:textId="77777777" w:rsidR="001A06D1" w:rsidRPr="00730D3C" w:rsidRDefault="001A06D1" w:rsidP="00354031">
      <w:pPr>
        <w:tabs>
          <w:tab w:val="left" w:pos="1237"/>
        </w:tabs>
        <w:spacing w:before="2"/>
        <w:ind w:left="218" w:right="224"/>
        <w:rPr>
          <w:sz w:val="28"/>
        </w:rPr>
      </w:pPr>
    </w:p>
    <w:p w14:paraId="492D52A3" w14:textId="2A2DD34E" w:rsidR="00354031" w:rsidRPr="00730D3C" w:rsidRDefault="00354031" w:rsidP="00354031">
      <w:pPr>
        <w:pStyle w:val="a3"/>
        <w:ind w:left="218" w:right="219" w:firstLine="707"/>
        <w:jc w:val="center"/>
      </w:pPr>
      <w:r w:rsidRPr="00730D3C">
        <w:t>Этапы реализации мероприятий, планируемых проектом планировки</w:t>
      </w:r>
      <w:r w:rsidRPr="00730D3C">
        <w:rPr>
          <w:spacing w:val="-67"/>
        </w:rPr>
        <w:t xml:space="preserve"> </w:t>
      </w:r>
      <w:r w:rsidRPr="00730D3C">
        <w:t>территории</w:t>
      </w:r>
    </w:p>
    <w:p w14:paraId="4C8A1679" w14:textId="6AC80271" w:rsidR="00354031" w:rsidRPr="00730D3C" w:rsidRDefault="00354031">
      <w:pPr>
        <w:rPr>
          <w:spacing w:val="1"/>
        </w:rPr>
      </w:pPr>
    </w:p>
    <w:p w14:paraId="120FC1AC" w14:textId="77777777" w:rsidR="007F0FD7" w:rsidRPr="00730D3C" w:rsidRDefault="007F0FD7" w:rsidP="007F0FD7">
      <w:pPr>
        <w:spacing w:line="240" w:lineRule="atLeast"/>
        <w:jc w:val="right"/>
        <w:rPr>
          <w:rFonts w:eastAsia="Calibri"/>
          <w:szCs w:val="28"/>
        </w:rPr>
      </w:pPr>
      <w:r w:rsidRPr="00730D3C">
        <w:rPr>
          <w:rFonts w:eastAsia="Calibri"/>
          <w:szCs w:val="28"/>
        </w:rPr>
        <w:t>Таблица 7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6"/>
        <w:gridCol w:w="1928"/>
        <w:gridCol w:w="1986"/>
        <w:gridCol w:w="2037"/>
        <w:gridCol w:w="2493"/>
      </w:tblGrid>
      <w:tr w:rsidR="007F0FD7" w:rsidRPr="0015759A" w14:paraId="1A8AA97D" w14:textId="77777777" w:rsidTr="000F29A4">
        <w:tc>
          <w:tcPr>
            <w:tcW w:w="1999" w:type="dxa"/>
            <w:vAlign w:val="center"/>
          </w:tcPr>
          <w:p w14:paraId="01858CD9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№ этапа стр-ва</w:t>
            </w:r>
          </w:p>
        </w:tc>
        <w:tc>
          <w:tcPr>
            <w:tcW w:w="1997" w:type="dxa"/>
            <w:vAlign w:val="center"/>
          </w:tcPr>
          <w:p w14:paraId="7B791E7F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033" w:type="dxa"/>
            <w:vAlign w:val="center"/>
          </w:tcPr>
          <w:p w14:paraId="7093DAC8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2064" w:type="dxa"/>
            <w:vAlign w:val="center"/>
          </w:tcPr>
          <w:p w14:paraId="733D1E91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Расчетная площадь жилых домов вводимая в эксплуатацию м2</w:t>
            </w:r>
          </w:p>
        </w:tc>
        <w:tc>
          <w:tcPr>
            <w:tcW w:w="2493" w:type="dxa"/>
            <w:vAlign w:val="center"/>
          </w:tcPr>
          <w:p w14:paraId="0ACAA0E2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Объекты социального обслуживания, вводимые на соответствующих этапах</w:t>
            </w:r>
          </w:p>
        </w:tc>
      </w:tr>
      <w:tr w:rsidR="007F0FD7" w:rsidRPr="0015759A" w14:paraId="184C0FE1" w14:textId="77777777" w:rsidTr="000F29A4">
        <w:tc>
          <w:tcPr>
            <w:tcW w:w="1999" w:type="dxa"/>
            <w:vAlign w:val="center"/>
          </w:tcPr>
          <w:p w14:paraId="5494DA67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7" w:type="dxa"/>
            <w:vAlign w:val="center"/>
          </w:tcPr>
          <w:p w14:paraId="6D8B91E2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2022</w:t>
            </w:r>
          </w:p>
        </w:tc>
        <w:tc>
          <w:tcPr>
            <w:tcW w:w="2033" w:type="dxa"/>
            <w:vAlign w:val="center"/>
          </w:tcPr>
          <w:p w14:paraId="1E687D98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2023</w:t>
            </w:r>
          </w:p>
        </w:tc>
        <w:tc>
          <w:tcPr>
            <w:tcW w:w="2064" w:type="dxa"/>
            <w:vAlign w:val="center"/>
          </w:tcPr>
          <w:p w14:paraId="29A6F8AD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28 732,52</w:t>
            </w:r>
          </w:p>
        </w:tc>
        <w:tc>
          <w:tcPr>
            <w:tcW w:w="2493" w:type="dxa"/>
            <w:vAlign w:val="center"/>
          </w:tcPr>
          <w:p w14:paraId="059ED121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Помещение культурно-досуговой деятельности - 280 м2</w:t>
            </w:r>
          </w:p>
          <w:p w14:paraId="38C98F05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 xml:space="preserve">Лечебно-профилактические </w:t>
            </w:r>
            <w:r w:rsidRPr="0015759A">
              <w:rPr>
                <w:color w:val="444444"/>
                <w:sz w:val="24"/>
                <w:szCs w:val="24"/>
                <w:lang w:eastAsia="ru-RU"/>
              </w:rPr>
              <w:t>медицинские организации, оказывающие медицинскую помощь в амбулаторных условиях 200м2</w:t>
            </w:r>
          </w:p>
          <w:p w14:paraId="278076DA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общественного питания 40-50м2</w:t>
            </w:r>
          </w:p>
          <w:p w14:paraId="065C6057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Предприятия бытового обслуживания – 50 м2</w:t>
            </w:r>
          </w:p>
          <w:p w14:paraId="20E8A699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7F0FD7" w:rsidRPr="0015759A" w14:paraId="224246F5" w14:textId="77777777" w:rsidTr="000F29A4">
        <w:tc>
          <w:tcPr>
            <w:tcW w:w="1999" w:type="dxa"/>
            <w:vAlign w:val="center"/>
          </w:tcPr>
          <w:p w14:paraId="3909EB7A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7" w:type="dxa"/>
            <w:vAlign w:val="center"/>
          </w:tcPr>
          <w:p w14:paraId="4C9B7EC3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4 кв. 2023</w:t>
            </w:r>
          </w:p>
        </w:tc>
        <w:tc>
          <w:tcPr>
            <w:tcW w:w="2033" w:type="dxa"/>
            <w:vAlign w:val="center"/>
          </w:tcPr>
          <w:p w14:paraId="045AD7B5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1 кв. 2024</w:t>
            </w:r>
          </w:p>
        </w:tc>
        <w:tc>
          <w:tcPr>
            <w:tcW w:w="2064" w:type="dxa"/>
            <w:vAlign w:val="center"/>
          </w:tcPr>
          <w:p w14:paraId="2C11FE91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35 915,65</w:t>
            </w:r>
          </w:p>
        </w:tc>
        <w:tc>
          <w:tcPr>
            <w:tcW w:w="2493" w:type="dxa"/>
            <w:vAlign w:val="center"/>
          </w:tcPr>
          <w:p w14:paraId="495FC2EA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 питания 40-50м2</w:t>
            </w:r>
          </w:p>
          <w:p w14:paraId="79C5545C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Организации дополнительного образования 100 м2</w:t>
            </w:r>
          </w:p>
        </w:tc>
      </w:tr>
      <w:tr w:rsidR="007F0FD7" w:rsidRPr="0015759A" w14:paraId="70AA466A" w14:textId="77777777" w:rsidTr="000F29A4">
        <w:tc>
          <w:tcPr>
            <w:tcW w:w="1999" w:type="dxa"/>
            <w:vAlign w:val="center"/>
          </w:tcPr>
          <w:p w14:paraId="63A8F074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7" w:type="dxa"/>
            <w:vAlign w:val="center"/>
          </w:tcPr>
          <w:p w14:paraId="631D8EF8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 кв. 2024</w:t>
            </w:r>
          </w:p>
        </w:tc>
        <w:tc>
          <w:tcPr>
            <w:tcW w:w="2033" w:type="dxa"/>
            <w:vAlign w:val="center"/>
          </w:tcPr>
          <w:p w14:paraId="0002B177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2025</w:t>
            </w:r>
          </w:p>
        </w:tc>
        <w:tc>
          <w:tcPr>
            <w:tcW w:w="2064" w:type="dxa"/>
            <w:vAlign w:val="center"/>
          </w:tcPr>
          <w:p w14:paraId="025ECEE4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35 915,65</w:t>
            </w:r>
          </w:p>
        </w:tc>
        <w:tc>
          <w:tcPr>
            <w:tcW w:w="2493" w:type="dxa"/>
            <w:vAlign w:val="center"/>
          </w:tcPr>
          <w:p w14:paraId="0A33BE33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1 аптека 40-45м2</w:t>
            </w:r>
          </w:p>
          <w:p w14:paraId="7E1462C5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 питания 40-50м2</w:t>
            </w:r>
          </w:p>
          <w:p w14:paraId="6F1E18CC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Организации дополнительного образования 100 м2</w:t>
            </w:r>
          </w:p>
        </w:tc>
      </w:tr>
      <w:tr w:rsidR="007F0FD7" w:rsidRPr="0015759A" w14:paraId="50ECC054" w14:textId="77777777" w:rsidTr="000F29A4">
        <w:tc>
          <w:tcPr>
            <w:tcW w:w="1999" w:type="dxa"/>
            <w:vAlign w:val="center"/>
          </w:tcPr>
          <w:p w14:paraId="4F5C3789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7" w:type="dxa"/>
            <w:vAlign w:val="center"/>
          </w:tcPr>
          <w:p w14:paraId="1FCB5352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4 кв. 2025</w:t>
            </w:r>
          </w:p>
        </w:tc>
        <w:tc>
          <w:tcPr>
            <w:tcW w:w="2033" w:type="dxa"/>
            <w:vAlign w:val="center"/>
          </w:tcPr>
          <w:p w14:paraId="56482E61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1 кв. 2027</w:t>
            </w:r>
          </w:p>
        </w:tc>
        <w:tc>
          <w:tcPr>
            <w:tcW w:w="2064" w:type="dxa"/>
            <w:vAlign w:val="center"/>
          </w:tcPr>
          <w:p w14:paraId="2A2824EB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35 915,65</w:t>
            </w:r>
          </w:p>
        </w:tc>
        <w:tc>
          <w:tcPr>
            <w:tcW w:w="2493" w:type="dxa"/>
            <w:vAlign w:val="center"/>
          </w:tcPr>
          <w:p w14:paraId="611D1181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 xml:space="preserve">Предприятие  общественного питания 40-50м2, </w:t>
            </w:r>
          </w:p>
          <w:p w14:paraId="33355C4E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 xml:space="preserve">Лечебно-профилактические </w:t>
            </w:r>
            <w:r w:rsidRPr="0015759A">
              <w:rPr>
                <w:color w:val="444444"/>
                <w:sz w:val="24"/>
                <w:szCs w:val="24"/>
                <w:lang w:eastAsia="ru-RU"/>
              </w:rPr>
              <w:t xml:space="preserve">медицинские организации, </w:t>
            </w:r>
            <w:r w:rsidRPr="0015759A">
              <w:rPr>
                <w:color w:val="444444"/>
                <w:sz w:val="24"/>
                <w:szCs w:val="24"/>
                <w:lang w:eastAsia="ru-RU"/>
              </w:rPr>
              <w:lastRenderedPageBreak/>
              <w:t>оказывающие медицинскую помощь в амбулаторных условиях 200м2</w:t>
            </w:r>
          </w:p>
          <w:p w14:paraId="2122D908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7F0FD7" w:rsidRPr="0015759A" w14:paraId="6858BAE7" w14:textId="77777777" w:rsidTr="000F29A4">
        <w:tc>
          <w:tcPr>
            <w:tcW w:w="1999" w:type="dxa"/>
            <w:vAlign w:val="center"/>
          </w:tcPr>
          <w:p w14:paraId="259B27BD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97" w:type="dxa"/>
            <w:vAlign w:val="center"/>
          </w:tcPr>
          <w:p w14:paraId="4C50539A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 кв. 2027</w:t>
            </w:r>
          </w:p>
        </w:tc>
        <w:tc>
          <w:tcPr>
            <w:tcW w:w="2033" w:type="dxa"/>
            <w:vAlign w:val="center"/>
          </w:tcPr>
          <w:p w14:paraId="40A421E6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4 кв. 2028</w:t>
            </w:r>
          </w:p>
        </w:tc>
        <w:tc>
          <w:tcPr>
            <w:tcW w:w="2064" w:type="dxa"/>
            <w:vAlign w:val="center"/>
          </w:tcPr>
          <w:p w14:paraId="73B53E0E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43 098,78</w:t>
            </w:r>
          </w:p>
        </w:tc>
        <w:tc>
          <w:tcPr>
            <w:tcW w:w="2493" w:type="dxa"/>
            <w:vAlign w:val="center"/>
          </w:tcPr>
          <w:p w14:paraId="0B1AA68F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 питания 40-50м2</w:t>
            </w:r>
          </w:p>
          <w:p w14:paraId="18747F03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 xml:space="preserve">Предприятия бытового обслуживания – не менее 50 м2 </w:t>
            </w:r>
          </w:p>
          <w:p w14:paraId="48395F5F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Детский сад  - 120 мест</w:t>
            </w:r>
          </w:p>
          <w:p w14:paraId="5C0C8BB6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7F0FD7" w:rsidRPr="0015759A" w14:paraId="2FB3B0FD" w14:textId="77777777" w:rsidTr="000F29A4">
        <w:tc>
          <w:tcPr>
            <w:tcW w:w="1999" w:type="dxa"/>
            <w:vAlign w:val="center"/>
          </w:tcPr>
          <w:p w14:paraId="2F071E70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7" w:type="dxa"/>
            <w:vAlign w:val="center"/>
          </w:tcPr>
          <w:p w14:paraId="3F278574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1 кв.2029</w:t>
            </w:r>
          </w:p>
        </w:tc>
        <w:tc>
          <w:tcPr>
            <w:tcW w:w="2033" w:type="dxa"/>
            <w:vAlign w:val="center"/>
          </w:tcPr>
          <w:p w14:paraId="6A379A04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 кв. 2030</w:t>
            </w:r>
          </w:p>
        </w:tc>
        <w:tc>
          <w:tcPr>
            <w:tcW w:w="2064" w:type="dxa"/>
            <w:vAlign w:val="center"/>
          </w:tcPr>
          <w:p w14:paraId="721C745A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35 915,65</w:t>
            </w:r>
          </w:p>
        </w:tc>
        <w:tc>
          <w:tcPr>
            <w:tcW w:w="2493" w:type="dxa"/>
            <w:vAlign w:val="center"/>
          </w:tcPr>
          <w:p w14:paraId="48A885EC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питания 40-50м2</w:t>
            </w:r>
          </w:p>
          <w:p w14:paraId="042697DD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 xml:space="preserve">Организации дополнительного образования 100 м2 </w:t>
            </w:r>
          </w:p>
          <w:p w14:paraId="579CA6B1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  <w:tr w:rsidR="007F0FD7" w:rsidRPr="0015759A" w14:paraId="26389C22" w14:textId="77777777" w:rsidTr="000F29A4">
        <w:tc>
          <w:tcPr>
            <w:tcW w:w="1999" w:type="dxa"/>
            <w:vAlign w:val="center"/>
          </w:tcPr>
          <w:p w14:paraId="1B99A7D7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7" w:type="dxa"/>
            <w:vAlign w:val="center"/>
          </w:tcPr>
          <w:p w14:paraId="70C892FB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 кв. 2030</w:t>
            </w:r>
          </w:p>
        </w:tc>
        <w:tc>
          <w:tcPr>
            <w:tcW w:w="2033" w:type="dxa"/>
            <w:vAlign w:val="center"/>
          </w:tcPr>
          <w:p w14:paraId="59BBAA02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2 кв. 2031</w:t>
            </w:r>
          </w:p>
        </w:tc>
        <w:tc>
          <w:tcPr>
            <w:tcW w:w="2064" w:type="dxa"/>
            <w:vAlign w:val="center"/>
          </w:tcPr>
          <w:p w14:paraId="0F75EE43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28 732,52</w:t>
            </w:r>
          </w:p>
        </w:tc>
        <w:tc>
          <w:tcPr>
            <w:tcW w:w="2493" w:type="dxa"/>
            <w:vAlign w:val="center"/>
          </w:tcPr>
          <w:p w14:paraId="3A424A85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1 аптека 40-45м2</w:t>
            </w:r>
          </w:p>
          <w:p w14:paraId="1C31A36A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питания 40-50м2</w:t>
            </w:r>
          </w:p>
          <w:p w14:paraId="3756DDD8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Организации дополнительного образования 100 м2</w:t>
            </w:r>
          </w:p>
          <w:p w14:paraId="1A89741F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Общеобразовательная школа – 1100мест (за пределами участка проекта планировки)</w:t>
            </w:r>
          </w:p>
        </w:tc>
      </w:tr>
      <w:tr w:rsidR="007F0FD7" w:rsidRPr="0015759A" w14:paraId="4191DA37" w14:textId="77777777" w:rsidTr="000F29A4">
        <w:tc>
          <w:tcPr>
            <w:tcW w:w="1999" w:type="dxa"/>
            <w:vAlign w:val="center"/>
          </w:tcPr>
          <w:p w14:paraId="64CA9A24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7" w:type="dxa"/>
            <w:vAlign w:val="center"/>
          </w:tcPr>
          <w:p w14:paraId="4B885675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2031</w:t>
            </w:r>
          </w:p>
        </w:tc>
        <w:tc>
          <w:tcPr>
            <w:tcW w:w="2033" w:type="dxa"/>
            <w:vAlign w:val="center"/>
          </w:tcPr>
          <w:p w14:paraId="48699840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2032</w:t>
            </w:r>
          </w:p>
        </w:tc>
        <w:tc>
          <w:tcPr>
            <w:tcW w:w="2064" w:type="dxa"/>
            <w:vAlign w:val="center"/>
          </w:tcPr>
          <w:p w14:paraId="1602AF9C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28 732,52</w:t>
            </w:r>
          </w:p>
        </w:tc>
        <w:tc>
          <w:tcPr>
            <w:tcW w:w="2493" w:type="dxa"/>
            <w:vAlign w:val="center"/>
          </w:tcPr>
          <w:p w14:paraId="0017BDC8" w14:textId="77777777" w:rsidR="007F0FD7" w:rsidRPr="0015759A" w:rsidRDefault="007F0FD7" w:rsidP="000F29A4">
            <w:pPr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 питания 40-50м2</w:t>
            </w:r>
          </w:p>
          <w:p w14:paraId="29D8476C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 xml:space="preserve">Лечебно-профилактические </w:t>
            </w:r>
            <w:r w:rsidRPr="0015759A">
              <w:rPr>
                <w:color w:val="444444"/>
                <w:sz w:val="24"/>
                <w:szCs w:val="24"/>
                <w:lang w:eastAsia="ru-RU"/>
              </w:rPr>
              <w:t xml:space="preserve">медицинские организации, оказывающие медицинскую </w:t>
            </w:r>
            <w:bookmarkStart w:id="3" w:name="_GoBack"/>
            <w:bookmarkEnd w:id="3"/>
            <w:r w:rsidRPr="0015759A">
              <w:rPr>
                <w:color w:val="444444"/>
                <w:sz w:val="24"/>
                <w:szCs w:val="24"/>
                <w:lang w:eastAsia="ru-RU"/>
              </w:rPr>
              <w:t>помощь в амбулаторных условиях 200м2</w:t>
            </w:r>
          </w:p>
          <w:p w14:paraId="6938C2B0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Организации дополнительного образования 100 м2</w:t>
            </w:r>
          </w:p>
        </w:tc>
      </w:tr>
      <w:tr w:rsidR="007F0FD7" w:rsidRPr="0015759A" w14:paraId="5E47DB48" w14:textId="77777777" w:rsidTr="000F29A4">
        <w:tc>
          <w:tcPr>
            <w:tcW w:w="1999" w:type="dxa"/>
            <w:vAlign w:val="center"/>
          </w:tcPr>
          <w:p w14:paraId="136D48A0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97" w:type="dxa"/>
            <w:vAlign w:val="center"/>
          </w:tcPr>
          <w:p w14:paraId="6287D107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2032</w:t>
            </w:r>
          </w:p>
        </w:tc>
        <w:tc>
          <w:tcPr>
            <w:tcW w:w="2033" w:type="dxa"/>
            <w:vAlign w:val="center"/>
          </w:tcPr>
          <w:p w14:paraId="0F6AEE82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2033</w:t>
            </w:r>
          </w:p>
        </w:tc>
        <w:tc>
          <w:tcPr>
            <w:tcW w:w="2064" w:type="dxa"/>
            <w:vAlign w:val="center"/>
          </w:tcPr>
          <w:p w14:paraId="144CB976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28 732,52</w:t>
            </w:r>
          </w:p>
        </w:tc>
        <w:tc>
          <w:tcPr>
            <w:tcW w:w="2493" w:type="dxa"/>
            <w:vAlign w:val="center"/>
          </w:tcPr>
          <w:p w14:paraId="5E739B3D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общественного питания 40-50м2</w:t>
            </w:r>
          </w:p>
          <w:p w14:paraId="141755EB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 xml:space="preserve">Предприятия </w:t>
            </w:r>
            <w:r w:rsidRPr="0015759A">
              <w:rPr>
                <w:color w:val="444444"/>
                <w:sz w:val="24"/>
                <w:szCs w:val="24"/>
                <w:lang w:eastAsia="ru-RU"/>
              </w:rPr>
              <w:lastRenderedPageBreak/>
              <w:t>бытового обслуживания – не менее 50 м2</w:t>
            </w:r>
          </w:p>
        </w:tc>
      </w:tr>
      <w:tr w:rsidR="007F0FD7" w:rsidRPr="0015759A" w14:paraId="57E8016A" w14:textId="77777777" w:rsidTr="000F29A4">
        <w:tc>
          <w:tcPr>
            <w:tcW w:w="1999" w:type="dxa"/>
            <w:vAlign w:val="center"/>
          </w:tcPr>
          <w:p w14:paraId="05B43ADE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97" w:type="dxa"/>
            <w:vAlign w:val="center"/>
          </w:tcPr>
          <w:p w14:paraId="6E4304BA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2033</w:t>
            </w:r>
          </w:p>
        </w:tc>
        <w:tc>
          <w:tcPr>
            <w:tcW w:w="2033" w:type="dxa"/>
            <w:vAlign w:val="center"/>
          </w:tcPr>
          <w:p w14:paraId="1C19489C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color w:val="000000"/>
                <w:sz w:val="24"/>
                <w:szCs w:val="24"/>
                <w:lang w:eastAsia="ru-RU"/>
              </w:rPr>
              <w:t>3 кв. 2034</w:t>
            </w:r>
          </w:p>
        </w:tc>
        <w:tc>
          <w:tcPr>
            <w:tcW w:w="2064" w:type="dxa"/>
            <w:vAlign w:val="center"/>
          </w:tcPr>
          <w:p w14:paraId="11035806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  <w:r w:rsidRPr="0015759A">
              <w:rPr>
                <w:sz w:val="24"/>
                <w:szCs w:val="24"/>
              </w:rPr>
              <w:t>28 732,52</w:t>
            </w:r>
          </w:p>
        </w:tc>
        <w:tc>
          <w:tcPr>
            <w:tcW w:w="2493" w:type="dxa"/>
            <w:vAlign w:val="center"/>
          </w:tcPr>
          <w:p w14:paraId="48549F5E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Организации дополнительного образования 100 м2</w:t>
            </w:r>
          </w:p>
          <w:p w14:paraId="7172B409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 общественного питания 40-50м2</w:t>
            </w:r>
          </w:p>
          <w:p w14:paraId="5871A3C5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Предприятие  общественного  питания 40-50м2</w:t>
            </w:r>
          </w:p>
          <w:p w14:paraId="1AA4A8FE" w14:textId="77777777" w:rsidR="007F0FD7" w:rsidRPr="0015759A" w:rsidRDefault="007F0FD7" w:rsidP="000F29A4">
            <w:pPr>
              <w:widowControl/>
              <w:autoSpaceDE/>
              <w:autoSpaceDN/>
              <w:jc w:val="center"/>
              <w:rPr>
                <w:color w:val="444444"/>
                <w:sz w:val="24"/>
                <w:szCs w:val="24"/>
                <w:lang w:eastAsia="ru-RU"/>
              </w:rPr>
            </w:pPr>
            <w:r w:rsidRPr="0015759A">
              <w:rPr>
                <w:color w:val="444444"/>
                <w:sz w:val="24"/>
                <w:szCs w:val="24"/>
                <w:lang w:eastAsia="ru-RU"/>
              </w:rPr>
              <w:t>Детский сад – 260 мест (за пределами участка проекта планировки)</w:t>
            </w:r>
          </w:p>
          <w:p w14:paraId="39F3C562" w14:textId="77777777" w:rsidR="007F0FD7" w:rsidRPr="0015759A" w:rsidRDefault="007F0FD7" w:rsidP="000F29A4">
            <w:pPr>
              <w:jc w:val="center"/>
              <w:rPr>
                <w:spacing w:val="1"/>
                <w:sz w:val="24"/>
                <w:szCs w:val="24"/>
              </w:rPr>
            </w:pPr>
          </w:p>
        </w:tc>
      </w:tr>
    </w:tbl>
    <w:p w14:paraId="7A8B1DEA" w14:textId="77777777" w:rsidR="007F0FD7" w:rsidRPr="0015759A" w:rsidRDefault="007F0FD7" w:rsidP="007F0FD7">
      <w:pPr>
        <w:pStyle w:val="a3"/>
        <w:ind w:left="218" w:right="219" w:firstLine="707"/>
        <w:jc w:val="both"/>
      </w:pPr>
    </w:p>
    <w:p w14:paraId="4607951D" w14:textId="77777777" w:rsidR="007F0FD7" w:rsidRPr="00730D3C" w:rsidRDefault="007F0FD7" w:rsidP="007F0FD7">
      <w:pPr>
        <w:pStyle w:val="a3"/>
        <w:ind w:left="218" w:right="219" w:firstLine="707"/>
        <w:jc w:val="both"/>
      </w:pPr>
      <w:r w:rsidRPr="0015759A">
        <w:t>Для объектов образования этапов предусмотрены участки на примыкающей территории за границами разработки данного проекта планировки - на территории, входящей в границы дачного поселка</w:t>
      </w:r>
      <w:r w:rsidRPr="00730D3C">
        <w:t xml:space="preserve"> «Мочище» Мочищенского сельсовета Новосибирского района Новосибирской области. В соответствии с проектом планировки указанной территории, там расположены существующие объекты инженерной инфраструктуры – канализационная насосная станция и источник теплоснабжения (котельная), а также планируются проектируемые детский сад на 260 мест и школа вместимостью 1100мест. </w:t>
      </w:r>
    </w:p>
    <w:p w14:paraId="2BF06429" w14:textId="77777777" w:rsidR="007F0FD7" w:rsidRDefault="007F0FD7" w:rsidP="007F0FD7">
      <w:pPr>
        <w:pStyle w:val="a3"/>
        <w:ind w:left="218" w:right="219" w:firstLine="707"/>
        <w:jc w:val="both"/>
      </w:pPr>
      <w:r w:rsidRPr="00730D3C">
        <w:t>До строительства и введения в эксплуатацию объектов социального обслуживания, растущее население территории может использовать существующие объекты обслуживания поселка «Озерный», а так же объекты города Новосибирска, находящиеся в непосредственной близости.</w:t>
      </w:r>
    </w:p>
    <w:p w14:paraId="403F3E94" w14:textId="77777777" w:rsidR="007F0FD7" w:rsidRDefault="007F0FD7" w:rsidP="007F0FD7"/>
    <w:p w14:paraId="7C59AC3C" w14:textId="77777777" w:rsidR="00BE439C" w:rsidRDefault="00BE439C" w:rsidP="00850F24">
      <w:pPr>
        <w:pStyle w:val="a3"/>
        <w:ind w:left="218" w:right="219" w:firstLine="707"/>
        <w:jc w:val="both"/>
      </w:pPr>
    </w:p>
    <w:p w14:paraId="17316D90" w14:textId="5E44F937" w:rsidR="00BE439C" w:rsidRPr="00266B12" w:rsidRDefault="00BE439C" w:rsidP="00BE439C">
      <w:pPr>
        <w:pStyle w:val="a3"/>
        <w:ind w:left="218" w:right="219" w:firstLine="707"/>
        <w:jc w:val="center"/>
      </w:pPr>
      <w:r>
        <w:t>____________</w:t>
      </w:r>
    </w:p>
    <w:sectPr w:rsidR="00BE439C" w:rsidRPr="00266B12" w:rsidSect="00B043BB">
      <w:headerReference w:type="default" r:id="rId18"/>
      <w:pgSz w:w="11910" w:h="16840"/>
      <w:pgMar w:top="1040" w:right="340" w:bottom="851" w:left="1200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10FBD" w14:textId="77777777" w:rsidR="007250B6" w:rsidRDefault="007250B6">
      <w:r>
        <w:separator/>
      </w:r>
    </w:p>
  </w:endnote>
  <w:endnote w:type="continuationSeparator" w:id="0">
    <w:p w14:paraId="64D7FE50" w14:textId="77777777" w:rsidR="007250B6" w:rsidRDefault="0072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FB8F1" w14:textId="77777777" w:rsidR="007250B6" w:rsidRDefault="007250B6">
      <w:r>
        <w:separator/>
      </w:r>
    </w:p>
  </w:footnote>
  <w:footnote w:type="continuationSeparator" w:id="0">
    <w:p w14:paraId="250ECB17" w14:textId="77777777" w:rsidR="007250B6" w:rsidRDefault="00725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0A9E1" w14:textId="48EFE8C6" w:rsidR="00F74C8C" w:rsidRDefault="00F74C8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9292544" behindDoc="1" locked="0" layoutInCell="1" allowOverlap="1" wp14:anchorId="4FB0FD36" wp14:editId="7B9CC9A0">
              <wp:simplePos x="0" y="0"/>
              <wp:positionH relativeFrom="page">
                <wp:posOffset>3981450</wp:posOffset>
              </wp:positionH>
              <wp:positionV relativeFrom="page">
                <wp:posOffset>438150</wp:posOffset>
              </wp:positionV>
              <wp:extent cx="139700" cy="165735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146C79" w14:textId="47B5BD4C" w:rsidR="00F74C8C" w:rsidRDefault="00F74C8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0FD7">
                            <w:rPr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B0FD3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13.5pt;margin-top:34.5pt;width:11pt;height:13.05pt;z-index:-740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" filled="f" stroked="f">
              <v:textbox inset="0,0,0,0">
                <w:txbxContent>
                  <w:p w14:paraId="0B146C79" w14:textId="47B5BD4C" w:rsidR="00F74C8C" w:rsidRDefault="00F74C8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0FD7">
                      <w:rPr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D8344" w14:textId="2F9C6DD6" w:rsidR="00F74C8C" w:rsidRDefault="00F74C8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9293568" behindDoc="1" locked="0" layoutInCell="1" allowOverlap="1" wp14:anchorId="0DB566E0" wp14:editId="2ADE5CD7">
              <wp:simplePos x="0" y="0"/>
              <wp:positionH relativeFrom="page">
                <wp:posOffset>3917315</wp:posOffset>
              </wp:positionH>
              <wp:positionV relativeFrom="page">
                <wp:posOffset>438150</wp:posOffset>
              </wp:positionV>
              <wp:extent cx="268605" cy="16573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6006CA" w14:textId="61B45A73" w:rsidR="00F74C8C" w:rsidRDefault="00F74C8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0FD7">
                            <w:rPr>
                              <w:noProof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566E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308.45pt;margin-top:34.5pt;width:21.15pt;height:13.05pt;z-index:-740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" filled="f" stroked="f">
              <v:textbox inset="0,0,0,0">
                <w:txbxContent>
                  <w:p w14:paraId="266006CA" w14:textId="61B45A73" w:rsidR="00F74C8C" w:rsidRDefault="00F74C8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0FD7">
                      <w:rPr>
                        <w:noProof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518D3" w14:textId="4A42E722" w:rsidR="00F74C8C" w:rsidRDefault="00F74C8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9294080" behindDoc="1" locked="0" layoutInCell="1" allowOverlap="1" wp14:anchorId="03386942" wp14:editId="68EF9563">
              <wp:simplePos x="0" y="0"/>
              <wp:positionH relativeFrom="page">
                <wp:posOffset>5483860</wp:posOffset>
              </wp:positionH>
              <wp:positionV relativeFrom="page">
                <wp:posOffset>438150</wp:posOffset>
              </wp:positionV>
              <wp:extent cx="268605" cy="16573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12F912" w14:textId="720C2543" w:rsidR="00F74C8C" w:rsidRDefault="00F74C8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0FD7">
                            <w:rPr>
                              <w:noProof/>
                              <w:sz w:val="2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38694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31.8pt;margin-top:34.5pt;width:21.15pt;height:13.05pt;z-index:-740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hMhrw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" filled="f" stroked="f">
              <v:textbox inset="0,0,0,0">
                <w:txbxContent>
                  <w:p w14:paraId="5D12F912" w14:textId="720C2543" w:rsidR="00F74C8C" w:rsidRDefault="00F74C8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0FD7">
                      <w:rPr>
                        <w:noProof/>
                        <w:sz w:val="2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9CB47" w14:textId="419AD8C8" w:rsidR="00F74C8C" w:rsidRDefault="00F74C8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9294592" behindDoc="1" locked="0" layoutInCell="1" allowOverlap="1" wp14:anchorId="262AC033" wp14:editId="51B25605">
              <wp:simplePos x="0" y="0"/>
              <wp:positionH relativeFrom="page">
                <wp:posOffset>3942715</wp:posOffset>
              </wp:positionH>
              <wp:positionV relativeFrom="page">
                <wp:posOffset>438150</wp:posOffset>
              </wp:positionV>
              <wp:extent cx="217805" cy="16573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ECCDC1" w14:textId="77777777" w:rsidR="00F74C8C" w:rsidRDefault="00F74C8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144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C0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10.45pt;margin-top:34.5pt;width:17.15pt;height:13.05pt;z-index:-740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" filled="f" stroked="f">
              <v:textbox inset="0,0,0,0">
                <w:txbxContent>
                  <w:p w14:paraId="1EECCDC1" w14:textId="77777777" w:rsidR="00F74C8C" w:rsidRDefault="00F74C8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56E73" w14:textId="77777777" w:rsidR="006F683C" w:rsidRDefault="006F683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9297152" behindDoc="1" locked="0" layoutInCell="1" allowOverlap="1" wp14:anchorId="5D776732" wp14:editId="48BEC8B3">
              <wp:simplePos x="0" y="0"/>
              <wp:positionH relativeFrom="page">
                <wp:posOffset>3942715</wp:posOffset>
              </wp:positionH>
              <wp:positionV relativeFrom="page">
                <wp:posOffset>438150</wp:posOffset>
              </wp:positionV>
              <wp:extent cx="217805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F91033" w14:textId="77777777" w:rsidR="006F683C" w:rsidRDefault="006F683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144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7673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10.45pt;margin-top:34.5pt;width:17.15pt;height:13.05pt;z-index:-740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YfsAIAAK8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" filled="f" stroked="f">
              <v:textbox inset="0,0,0,0">
                <w:txbxContent>
                  <w:p w14:paraId="35F91033" w14:textId="77777777" w:rsidR="006F683C" w:rsidRDefault="006F683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81F9C" w14:textId="5FABA469" w:rsidR="00F74C8C" w:rsidRDefault="00F74C8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9295104" behindDoc="1" locked="0" layoutInCell="1" allowOverlap="1" wp14:anchorId="511C3959" wp14:editId="04F5AAF1">
              <wp:simplePos x="0" y="0"/>
              <wp:positionH relativeFrom="page">
                <wp:posOffset>3917315</wp:posOffset>
              </wp:positionH>
              <wp:positionV relativeFrom="page">
                <wp:posOffset>438150</wp:posOffset>
              </wp:positionV>
              <wp:extent cx="268605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F42C99" w14:textId="0A132BCB" w:rsidR="00F74C8C" w:rsidRDefault="00F74C8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0FD7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1C39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308.45pt;margin-top:34.5pt;width:21.15pt;height:13.05pt;z-index:-740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CxyrwIAAK8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" filled="f" stroked="f">
              <v:textbox inset="0,0,0,0">
                <w:txbxContent>
                  <w:p w14:paraId="34F42C99" w14:textId="0A132BCB" w:rsidR="00F74C8C" w:rsidRDefault="00F74C8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0FD7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CE472" w14:textId="77777777" w:rsidR="00F74C8C" w:rsidRDefault="00F74C8C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73F7"/>
    <w:multiLevelType w:val="hybridMultilevel"/>
    <w:tmpl w:val="116A83A6"/>
    <w:lvl w:ilvl="0" w:tplc="082851C2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C5A5346">
      <w:start w:val="1"/>
      <w:numFmt w:val="decimal"/>
      <w:lvlText w:val="%2."/>
      <w:lvlJc w:val="left"/>
      <w:pPr>
        <w:ind w:left="230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2C6A6E82">
      <w:numFmt w:val="bullet"/>
      <w:lvlText w:val="•"/>
      <w:lvlJc w:val="left"/>
      <w:pPr>
        <w:ind w:left="3171" w:hanging="281"/>
      </w:pPr>
      <w:rPr>
        <w:rFonts w:hint="default"/>
        <w:lang w:val="ru-RU" w:eastAsia="en-US" w:bidi="ar-SA"/>
      </w:rPr>
    </w:lvl>
    <w:lvl w:ilvl="3" w:tplc="E55A6566">
      <w:numFmt w:val="bullet"/>
      <w:lvlText w:val="•"/>
      <w:lvlJc w:val="left"/>
      <w:pPr>
        <w:ind w:left="4043" w:hanging="281"/>
      </w:pPr>
      <w:rPr>
        <w:rFonts w:hint="default"/>
        <w:lang w:val="ru-RU" w:eastAsia="en-US" w:bidi="ar-SA"/>
      </w:rPr>
    </w:lvl>
    <w:lvl w:ilvl="4" w:tplc="88083892">
      <w:numFmt w:val="bullet"/>
      <w:lvlText w:val="•"/>
      <w:lvlJc w:val="left"/>
      <w:pPr>
        <w:ind w:left="4915" w:hanging="281"/>
      </w:pPr>
      <w:rPr>
        <w:rFonts w:hint="default"/>
        <w:lang w:val="ru-RU" w:eastAsia="en-US" w:bidi="ar-SA"/>
      </w:rPr>
    </w:lvl>
    <w:lvl w:ilvl="5" w:tplc="BEC06D7C">
      <w:numFmt w:val="bullet"/>
      <w:lvlText w:val="•"/>
      <w:lvlJc w:val="left"/>
      <w:pPr>
        <w:ind w:left="5787" w:hanging="281"/>
      </w:pPr>
      <w:rPr>
        <w:rFonts w:hint="default"/>
        <w:lang w:val="ru-RU" w:eastAsia="en-US" w:bidi="ar-SA"/>
      </w:rPr>
    </w:lvl>
    <w:lvl w:ilvl="6" w:tplc="A176C750">
      <w:numFmt w:val="bullet"/>
      <w:lvlText w:val="•"/>
      <w:lvlJc w:val="left"/>
      <w:pPr>
        <w:ind w:left="6659" w:hanging="281"/>
      </w:pPr>
      <w:rPr>
        <w:rFonts w:hint="default"/>
        <w:lang w:val="ru-RU" w:eastAsia="en-US" w:bidi="ar-SA"/>
      </w:rPr>
    </w:lvl>
    <w:lvl w:ilvl="7" w:tplc="C8B6803E">
      <w:numFmt w:val="bullet"/>
      <w:lvlText w:val="•"/>
      <w:lvlJc w:val="left"/>
      <w:pPr>
        <w:ind w:left="7530" w:hanging="281"/>
      </w:pPr>
      <w:rPr>
        <w:rFonts w:hint="default"/>
        <w:lang w:val="ru-RU" w:eastAsia="en-US" w:bidi="ar-SA"/>
      </w:rPr>
    </w:lvl>
    <w:lvl w:ilvl="8" w:tplc="54A8283C">
      <w:numFmt w:val="bullet"/>
      <w:lvlText w:val="•"/>
      <w:lvlJc w:val="left"/>
      <w:pPr>
        <w:ind w:left="840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7DD5307"/>
    <w:multiLevelType w:val="hybridMultilevel"/>
    <w:tmpl w:val="11F4250C"/>
    <w:lvl w:ilvl="0" w:tplc="C24C5D32">
      <w:start w:val="1"/>
      <w:numFmt w:val="decimal"/>
      <w:lvlText w:val="%1)"/>
      <w:lvlJc w:val="left"/>
      <w:pPr>
        <w:ind w:left="318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746E70">
      <w:numFmt w:val="bullet"/>
      <w:lvlText w:val="•"/>
      <w:lvlJc w:val="left"/>
      <w:pPr>
        <w:ind w:left="1346" w:hanging="384"/>
      </w:pPr>
      <w:rPr>
        <w:rFonts w:hint="default"/>
        <w:lang w:val="ru-RU" w:eastAsia="en-US" w:bidi="ar-SA"/>
      </w:rPr>
    </w:lvl>
    <w:lvl w:ilvl="2" w:tplc="238C24FC">
      <w:numFmt w:val="bullet"/>
      <w:lvlText w:val="•"/>
      <w:lvlJc w:val="left"/>
      <w:pPr>
        <w:ind w:left="2373" w:hanging="384"/>
      </w:pPr>
      <w:rPr>
        <w:rFonts w:hint="default"/>
        <w:lang w:val="ru-RU" w:eastAsia="en-US" w:bidi="ar-SA"/>
      </w:rPr>
    </w:lvl>
    <w:lvl w:ilvl="3" w:tplc="4022CFDE">
      <w:numFmt w:val="bullet"/>
      <w:lvlText w:val="•"/>
      <w:lvlJc w:val="left"/>
      <w:pPr>
        <w:ind w:left="3399" w:hanging="384"/>
      </w:pPr>
      <w:rPr>
        <w:rFonts w:hint="default"/>
        <w:lang w:val="ru-RU" w:eastAsia="en-US" w:bidi="ar-SA"/>
      </w:rPr>
    </w:lvl>
    <w:lvl w:ilvl="4" w:tplc="FB322EF8">
      <w:numFmt w:val="bullet"/>
      <w:lvlText w:val="•"/>
      <w:lvlJc w:val="left"/>
      <w:pPr>
        <w:ind w:left="4426" w:hanging="384"/>
      </w:pPr>
      <w:rPr>
        <w:rFonts w:hint="default"/>
        <w:lang w:val="ru-RU" w:eastAsia="en-US" w:bidi="ar-SA"/>
      </w:rPr>
    </w:lvl>
    <w:lvl w:ilvl="5" w:tplc="6BFAF866">
      <w:numFmt w:val="bullet"/>
      <w:lvlText w:val="•"/>
      <w:lvlJc w:val="left"/>
      <w:pPr>
        <w:ind w:left="5453" w:hanging="384"/>
      </w:pPr>
      <w:rPr>
        <w:rFonts w:hint="default"/>
        <w:lang w:val="ru-RU" w:eastAsia="en-US" w:bidi="ar-SA"/>
      </w:rPr>
    </w:lvl>
    <w:lvl w:ilvl="6" w:tplc="F6966684">
      <w:numFmt w:val="bullet"/>
      <w:lvlText w:val="•"/>
      <w:lvlJc w:val="left"/>
      <w:pPr>
        <w:ind w:left="6479" w:hanging="384"/>
      </w:pPr>
      <w:rPr>
        <w:rFonts w:hint="default"/>
        <w:lang w:val="ru-RU" w:eastAsia="en-US" w:bidi="ar-SA"/>
      </w:rPr>
    </w:lvl>
    <w:lvl w:ilvl="7" w:tplc="4D74BAB6">
      <w:numFmt w:val="bullet"/>
      <w:lvlText w:val="•"/>
      <w:lvlJc w:val="left"/>
      <w:pPr>
        <w:ind w:left="7506" w:hanging="384"/>
      </w:pPr>
      <w:rPr>
        <w:rFonts w:hint="default"/>
        <w:lang w:val="ru-RU" w:eastAsia="en-US" w:bidi="ar-SA"/>
      </w:rPr>
    </w:lvl>
    <w:lvl w:ilvl="8" w:tplc="8ABCD90E">
      <w:numFmt w:val="bullet"/>
      <w:lvlText w:val="•"/>
      <w:lvlJc w:val="left"/>
      <w:pPr>
        <w:ind w:left="8533" w:hanging="384"/>
      </w:pPr>
      <w:rPr>
        <w:rFonts w:hint="default"/>
        <w:lang w:val="ru-RU" w:eastAsia="en-US" w:bidi="ar-SA"/>
      </w:rPr>
    </w:lvl>
  </w:abstractNum>
  <w:abstractNum w:abstractNumId="2" w15:restartNumberingAfterBreak="0">
    <w:nsid w:val="11C44DDF"/>
    <w:multiLevelType w:val="hybridMultilevel"/>
    <w:tmpl w:val="5CA8F910"/>
    <w:lvl w:ilvl="0" w:tplc="04190001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3" w15:restartNumberingAfterBreak="0">
    <w:nsid w:val="163D4428"/>
    <w:multiLevelType w:val="hybridMultilevel"/>
    <w:tmpl w:val="DA44E568"/>
    <w:lvl w:ilvl="0" w:tplc="0C5A5346">
      <w:start w:val="1"/>
      <w:numFmt w:val="decimal"/>
      <w:lvlText w:val="%1."/>
      <w:lvlJc w:val="left"/>
      <w:pPr>
        <w:ind w:left="230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F7673"/>
    <w:multiLevelType w:val="hybridMultilevel"/>
    <w:tmpl w:val="C0343340"/>
    <w:lvl w:ilvl="0" w:tplc="0419000F">
      <w:start w:val="1"/>
      <w:numFmt w:val="decimal"/>
      <w:lvlText w:val="%1."/>
      <w:lvlJc w:val="left"/>
      <w:pPr>
        <w:ind w:left="1645" w:hanging="360"/>
      </w:pPr>
    </w:lvl>
    <w:lvl w:ilvl="1" w:tplc="04190019" w:tentative="1">
      <w:start w:val="1"/>
      <w:numFmt w:val="lowerLetter"/>
      <w:lvlText w:val="%2."/>
      <w:lvlJc w:val="left"/>
      <w:pPr>
        <w:ind w:left="2365" w:hanging="360"/>
      </w:pPr>
    </w:lvl>
    <w:lvl w:ilvl="2" w:tplc="0419001B" w:tentative="1">
      <w:start w:val="1"/>
      <w:numFmt w:val="lowerRoman"/>
      <w:lvlText w:val="%3."/>
      <w:lvlJc w:val="right"/>
      <w:pPr>
        <w:ind w:left="3085" w:hanging="180"/>
      </w:pPr>
    </w:lvl>
    <w:lvl w:ilvl="3" w:tplc="0419000F" w:tentative="1">
      <w:start w:val="1"/>
      <w:numFmt w:val="decimal"/>
      <w:lvlText w:val="%4."/>
      <w:lvlJc w:val="left"/>
      <w:pPr>
        <w:ind w:left="3805" w:hanging="360"/>
      </w:pPr>
    </w:lvl>
    <w:lvl w:ilvl="4" w:tplc="04190019" w:tentative="1">
      <w:start w:val="1"/>
      <w:numFmt w:val="lowerLetter"/>
      <w:lvlText w:val="%5."/>
      <w:lvlJc w:val="left"/>
      <w:pPr>
        <w:ind w:left="4525" w:hanging="360"/>
      </w:pPr>
    </w:lvl>
    <w:lvl w:ilvl="5" w:tplc="0419001B" w:tentative="1">
      <w:start w:val="1"/>
      <w:numFmt w:val="lowerRoman"/>
      <w:lvlText w:val="%6."/>
      <w:lvlJc w:val="right"/>
      <w:pPr>
        <w:ind w:left="5245" w:hanging="180"/>
      </w:pPr>
    </w:lvl>
    <w:lvl w:ilvl="6" w:tplc="0419000F" w:tentative="1">
      <w:start w:val="1"/>
      <w:numFmt w:val="decimal"/>
      <w:lvlText w:val="%7."/>
      <w:lvlJc w:val="left"/>
      <w:pPr>
        <w:ind w:left="5965" w:hanging="360"/>
      </w:pPr>
    </w:lvl>
    <w:lvl w:ilvl="7" w:tplc="04190019" w:tentative="1">
      <w:start w:val="1"/>
      <w:numFmt w:val="lowerLetter"/>
      <w:lvlText w:val="%8."/>
      <w:lvlJc w:val="left"/>
      <w:pPr>
        <w:ind w:left="6685" w:hanging="360"/>
      </w:pPr>
    </w:lvl>
    <w:lvl w:ilvl="8" w:tplc="0419001B" w:tentative="1">
      <w:start w:val="1"/>
      <w:numFmt w:val="lowerRoman"/>
      <w:lvlText w:val="%9."/>
      <w:lvlJc w:val="right"/>
      <w:pPr>
        <w:ind w:left="7405" w:hanging="180"/>
      </w:pPr>
    </w:lvl>
  </w:abstractNum>
  <w:abstractNum w:abstractNumId="5" w15:restartNumberingAfterBreak="0">
    <w:nsid w:val="230120CD"/>
    <w:multiLevelType w:val="hybridMultilevel"/>
    <w:tmpl w:val="33F8390A"/>
    <w:lvl w:ilvl="0" w:tplc="90D842D2">
      <w:start w:val="1"/>
      <w:numFmt w:val="decimal"/>
      <w:lvlText w:val="%1."/>
      <w:lvlJc w:val="left"/>
      <w:pPr>
        <w:ind w:left="3296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F0A3D24">
      <w:numFmt w:val="bullet"/>
      <w:lvlText w:val="•"/>
      <w:lvlJc w:val="left"/>
      <w:pPr>
        <w:ind w:left="4006" w:hanging="281"/>
      </w:pPr>
      <w:rPr>
        <w:rFonts w:hint="default"/>
        <w:lang w:val="ru-RU" w:eastAsia="en-US" w:bidi="ar-SA"/>
      </w:rPr>
    </w:lvl>
    <w:lvl w:ilvl="2" w:tplc="F7BA599A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3" w:tplc="BEEA99F2">
      <w:numFmt w:val="bullet"/>
      <w:lvlText w:val="•"/>
      <w:lvlJc w:val="left"/>
      <w:pPr>
        <w:ind w:left="5419" w:hanging="281"/>
      </w:pPr>
      <w:rPr>
        <w:rFonts w:hint="default"/>
        <w:lang w:val="ru-RU" w:eastAsia="en-US" w:bidi="ar-SA"/>
      </w:rPr>
    </w:lvl>
    <w:lvl w:ilvl="4" w:tplc="5F86084E">
      <w:numFmt w:val="bullet"/>
      <w:lvlText w:val="•"/>
      <w:lvlJc w:val="left"/>
      <w:pPr>
        <w:ind w:left="6126" w:hanging="281"/>
      </w:pPr>
      <w:rPr>
        <w:rFonts w:hint="default"/>
        <w:lang w:val="ru-RU" w:eastAsia="en-US" w:bidi="ar-SA"/>
      </w:rPr>
    </w:lvl>
    <w:lvl w:ilvl="5" w:tplc="DB0E6634">
      <w:numFmt w:val="bullet"/>
      <w:lvlText w:val="•"/>
      <w:lvlJc w:val="left"/>
      <w:pPr>
        <w:ind w:left="6833" w:hanging="281"/>
      </w:pPr>
      <w:rPr>
        <w:rFonts w:hint="default"/>
        <w:lang w:val="ru-RU" w:eastAsia="en-US" w:bidi="ar-SA"/>
      </w:rPr>
    </w:lvl>
    <w:lvl w:ilvl="6" w:tplc="61207D0A">
      <w:numFmt w:val="bullet"/>
      <w:lvlText w:val="•"/>
      <w:lvlJc w:val="left"/>
      <w:pPr>
        <w:ind w:left="7539" w:hanging="281"/>
      </w:pPr>
      <w:rPr>
        <w:rFonts w:hint="default"/>
        <w:lang w:val="ru-RU" w:eastAsia="en-US" w:bidi="ar-SA"/>
      </w:rPr>
    </w:lvl>
    <w:lvl w:ilvl="7" w:tplc="842C0874">
      <w:numFmt w:val="bullet"/>
      <w:lvlText w:val="•"/>
      <w:lvlJc w:val="left"/>
      <w:pPr>
        <w:ind w:left="8246" w:hanging="281"/>
      </w:pPr>
      <w:rPr>
        <w:rFonts w:hint="default"/>
        <w:lang w:val="ru-RU" w:eastAsia="en-US" w:bidi="ar-SA"/>
      </w:rPr>
    </w:lvl>
    <w:lvl w:ilvl="8" w:tplc="C9A2BF18">
      <w:numFmt w:val="bullet"/>
      <w:lvlText w:val="•"/>
      <w:lvlJc w:val="left"/>
      <w:pPr>
        <w:ind w:left="895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41A04C9E"/>
    <w:multiLevelType w:val="multilevel"/>
    <w:tmpl w:val="29E2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5F37AF"/>
    <w:multiLevelType w:val="hybridMultilevel"/>
    <w:tmpl w:val="EB8E6E2E"/>
    <w:lvl w:ilvl="0" w:tplc="60E0DF36">
      <w:numFmt w:val="bullet"/>
      <w:lvlText w:val="-"/>
      <w:lvlJc w:val="left"/>
      <w:pPr>
        <w:ind w:left="9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F8B62A">
      <w:numFmt w:val="bullet"/>
      <w:lvlText w:val="-"/>
      <w:lvlJc w:val="left"/>
      <w:pPr>
        <w:ind w:left="1307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0664E7C">
      <w:numFmt w:val="bullet"/>
      <w:lvlText w:val="•"/>
      <w:lvlJc w:val="left"/>
      <w:pPr>
        <w:ind w:left="2016" w:hanging="173"/>
      </w:pPr>
      <w:rPr>
        <w:rFonts w:hint="default"/>
        <w:lang w:val="ru-RU" w:eastAsia="en-US" w:bidi="ar-SA"/>
      </w:rPr>
    </w:lvl>
    <w:lvl w:ilvl="3" w:tplc="736A4594">
      <w:numFmt w:val="bullet"/>
      <w:lvlText w:val="•"/>
      <w:lvlJc w:val="left"/>
      <w:pPr>
        <w:ind w:left="3032" w:hanging="173"/>
      </w:pPr>
      <w:rPr>
        <w:rFonts w:hint="default"/>
        <w:lang w:val="ru-RU" w:eastAsia="en-US" w:bidi="ar-SA"/>
      </w:rPr>
    </w:lvl>
    <w:lvl w:ilvl="4" w:tplc="C85AB478">
      <w:numFmt w:val="bullet"/>
      <w:lvlText w:val="•"/>
      <w:lvlJc w:val="left"/>
      <w:pPr>
        <w:ind w:left="4048" w:hanging="173"/>
      </w:pPr>
      <w:rPr>
        <w:rFonts w:hint="default"/>
        <w:lang w:val="ru-RU" w:eastAsia="en-US" w:bidi="ar-SA"/>
      </w:rPr>
    </w:lvl>
    <w:lvl w:ilvl="5" w:tplc="D7A433B4">
      <w:numFmt w:val="bullet"/>
      <w:lvlText w:val="•"/>
      <w:lvlJc w:val="left"/>
      <w:pPr>
        <w:ind w:left="5065" w:hanging="173"/>
      </w:pPr>
      <w:rPr>
        <w:rFonts w:hint="default"/>
        <w:lang w:val="ru-RU" w:eastAsia="en-US" w:bidi="ar-SA"/>
      </w:rPr>
    </w:lvl>
    <w:lvl w:ilvl="6" w:tplc="ECDA15F6">
      <w:numFmt w:val="bullet"/>
      <w:lvlText w:val="•"/>
      <w:lvlJc w:val="left"/>
      <w:pPr>
        <w:ind w:left="6081" w:hanging="173"/>
      </w:pPr>
      <w:rPr>
        <w:rFonts w:hint="default"/>
        <w:lang w:val="ru-RU" w:eastAsia="en-US" w:bidi="ar-SA"/>
      </w:rPr>
    </w:lvl>
    <w:lvl w:ilvl="7" w:tplc="FB463A98">
      <w:numFmt w:val="bullet"/>
      <w:lvlText w:val="•"/>
      <w:lvlJc w:val="left"/>
      <w:pPr>
        <w:ind w:left="7097" w:hanging="173"/>
      </w:pPr>
      <w:rPr>
        <w:rFonts w:hint="default"/>
        <w:lang w:val="ru-RU" w:eastAsia="en-US" w:bidi="ar-SA"/>
      </w:rPr>
    </w:lvl>
    <w:lvl w:ilvl="8" w:tplc="57249282">
      <w:numFmt w:val="bullet"/>
      <w:lvlText w:val="•"/>
      <w:lvlJc w:val="left"/>
      <w:pPr>
        <w:ind w:left="8113" w:hanging="173"/>
      </w:pPr>
      <w:rPr>
        <w:rFonts w:hint="default"/>
        <w:lang w:val="ru-RU" w:eastAsia="en-US" w:bidi="ar-SA"/>
      </w:rPr>
    </w:lvl>
  </w:abstractNum>
  <w:abstractNum w:abstractNumId="8" w15:restartNumberingAfterBreak="0">
    <w:nsid w:val="56F24D19"/>
    <w:multiLevelType w:val="hybridMultilevel"/>
    <w:tmpl w:val="E3F2781C"/>
    <w:lvl w:ilvl="0" w:tplc="37308658">
      <w:start w:val="1"/>
      <w:numFmt w:val="decimal"/>
      <w:lvlText w:val="%1."/>
      <w:lvlJc w:val="left"/>
      <w:pPr>
        <w:ind w:left="130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6BEEF70">
      <w:numFmt w:val="bullet"/>
      <w:lvlText w:val="•"/>
      <w:lvlJc w:val="left"/>
      <w:pPr>
        <w:ind w:left="2228" w:hanging="281"/>
      </w:pPr>
      <w:rPr>
        <w:rFonts w:hint="default"/>
        <w:lang w:val="ru-RU" w:eastAsia="en-US" w:bidi="ar-SA"/>
      </w:rPr>
    </w:lvl>
    <w:lvl w:ilvl="2" w:tplc="37DAF0C2">
      <w:numFmt w:val="bullet"/>
      <w:lvlText w:val="•"/>
      <w:lvlJc w:val="left"/>
      <w:pPr>
        <w:ind w:left="3157" w:hanging="281"/>
      </w:pPr>
      <w:rPr>
        <w:rFonts w:hint="default"/>
        <w:lang w:val="ru-RU" w:eastAsia="en-US" w:bidi="ar-SA"/>
      </w:rPr>
    </w:lvl>
    <w:lvl w:ilvl="3" w:tplc="FED277AA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382C70DA">
      <w:numFmt w:val="bullet"/>
      <w:lvlText w:val="•"/>
      <w:lvlJc w:val="left"/>
      <w:pPr>
        <w:ind w:left="5014" w:hanging="281"/>
      </w:pPr>
      <w:rPr>
        <w:rFonts w:hint="default"/>
        <w:lang w:val="ru-RU" w:eastAsia="en-US" w:bidi="ar-SA"/>
      </w:rPr>
    </w:lvl>
    <w:lvl w:ilvl="5" w:tplc="DC926484">
      <w:numFmt w:val="bullet"/>
      <w:lvlText w:val="•"/>
      <w:lvlJc w:val="left"/>
      <w:pPr>
        <w:ind w:left="5943" w:hanging="281"/>
      </w:pPr>
      <w:rPr>
        <w:rFonts w:hint="default"/>
        <w:lang w:val="ru-RU" w:eastAsia="en-US" w:bidi="ar-SA"/>
      </w:rPr>
    </w:lvl>
    <w:lvl w:ilvl="6" w:tplc="88525800">
      <w:numFmt w:val="bullet"/>
      <w:lvlText w:val="•"/>
      <w:lvlJc w:val="left"/>
      <w:pPr>
        <w:ind w:left="6871" w:hanging="281"/>
      </w:pPr>
      <w:rPr>
        <w:rFonts w:hint="default"/>
        <w:lang w:val="ru-RU" w:eastAsia="en-US" w:bidi="ar-SA"/>
      </w:rPr>
    </w:lvl>
    <w:lvl w:ilvl="7" w:tplc="93EE8DB4">
      <w:numFmt w:val="bullet"/>
      <w:lvlText w:val="•"/>
      <w:lvlJc w:val="left"/>
      <w:pPr>
        <w:ind w:left="7800" w:hanging="281"/>
      </w:pPr>
      <w:rPr>
        <w:rFonts w:hint="default"/>
        <w:lang w:val="ru-RU" w:eastAsia="en-US" w:bidi="ar-SA"/>
      </w:rPr>
    </w:lvl>
    <w:lvl w:ilvl="8" w:tplc="C1A2E666">
      <w:numFmt w:val="bullet"/>
      <w:lvlText w:val="•"/>
      <w:lvlJc w:val="left"/>
      <w:pPr>
        <w:ind w:left="8729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5D1B1656"/>
    <w:multiLevelType w:val="hybridMultilevel"/>
    <w:tmpl w:val="F7A8735E"/>
    <w:lvl w:ilvl="0" w:tplc="60E0DF36">
      <w:numFmt w:val="bullet"/>
      <w:lvlText w:val="-"/>
      <w:lvlJc w:val="left"/>
      <w:pPr>
        <w:ind w:left="1685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2F"/>
    <w:rsid w:val="000059CE"/>
    <w:rsid w:val="00010B8E"/>
    <w:rsid w:val="00022687"/>
    <w:rsid w:val="000273F1"/>
    <w:rsid w:val="000277AD"/>
    <w:rsid w:val="00031E58"/>
    <w:rsid w:val="00055F49"/>
    <w:rsid w:val="0006720D"/>
    <w:rsid w:val="000817BF"/>
    <w:rsid w:val="00081C06"/>
    <w:rsid w:val="00083933"/>
    <w:rsid w:val="00090A91"/>
    <w:rsid w:val="000B116C"/>
    <w:rsid w:val="000B2CB5"/>
    <w:rsid w:val="000B4994"/>
    <w:rsid w:val="000C1D13"/>
    <w:rsid w:val="000E0F30"/>
    <w:rsid w:val="000F1A49"/>
    <w:rsid w:val="000F61B9"/>
    <w:rsid w:val="0010070A"/>
    <w:rsid w:val="00100AA4"/>
    <w:rsid w:val="00101764"/>
    <w:rsid w:val="0011338A"/>
    <w:rsid w:val="0011445D"/>
    <w:rsid w:val="00137408"/>
    <w:rsid w:val="0015567D"/>
    <w:rsid w:val="00156FBF"/>
    <w:rsid w:val="00157FD7"/>
    <w:rsid w:val="00163A00"/>
    <w:rsid w:val="00166E51"/>
    <w:rsid w:val="00182C5F"/>
    <w:rsid w:val="001871A8"/>
    <w:rsid w:val="001932B7"/>
    <w:rsid w:val="001A06D1"/>
    <w:rsid w:val="001A2132"/>
    <w:rsid w:val="001A7E97"/>
    <w:rsid w:val="001B042F"/>
    <w:rsid w:val="001D2D86"/>
    <w:rsid w:val="001E146D"/>
    <w:rsid w:val="001E3B86"/>
    <w:rsid w:val="001E539F"/>
    <w:rsid w:val="001E7181"/>
    <w:rsid w:val="001F74A3"/>
    <w:rsid w:val="00204269"/>
    <w:rsid w:val="002114E6"/>
    <w:rsid w:val="00232A26"/>
    <w:rsid w:val="00232C3F"/>
    <w:rsid w:val="00233C07"/>
    <w:rsid w:val="00233E16"/>
    <w:rsid w:val="002340C8"/>
    <w:rsid w:val="002561F5"/>
    <w:rsid w:val="002656B4"/>
    <w:rsid w:val="00266B12"/>
    <w:rsid w:val="00273C65"/>
    <w:rsid w:val="00274750"/>
    <w:rsid w:val="00275EFB"/>
    <w:rsid w:val="0028024E"/>
    <w:rsid w:val="0028068C"/>
    <w:rsid w:val="00294475"/>
    <w:rsid w:val="002A06F6"/>
    <w:rsid w:val="002A1A80"/>
    <w:rsid w:val="002A66C8"/>
    <w:rsid w:val="002B1808"/>
    <w:rsid w:val="002B31CE"/>
    <w:rsid w:val="002C7C94"/>
    <w:rsid w:val="002E1DDD"/>
    <w:rsid w:val="002E33DE"/>
    <w:rsid w:val="002E4E64"/>
    <w:rsid w:val="002F10B0"/>
    <w:rsid w:val="002F4491"/>
    <w:rsid w:val="002F5820"/>
    <w:rsid w:val="002F66ED"/>
    <w:rsid w:val="003130AF"/>
    <w:rsid w:val="00314236"/>
    <w:rsid w:val="00322B4F"/>
    <w:rsid w:val="00333958"/>
    <w:rsid w:val="00334596"/>
    <w:rsid w:val="00335219"/>
    <w:rsid w:val="00350119"/>
    <w:rsid w:val="00354031"/>
    <w:rsid w:val="00357B91"/>
    <w:rsid w:val="0036541F"/>
    <w:rsid w:val="003679A4"/>
    <w:rsid w:val="00387728"/>
    <w:rsid w:val="003905A2"/>
    <w:rsid w:val="003A484E"/>
    <w:rsid w:val="003A74FB"/>
    <w:rsid w:val="003B2492"/>
    <w:rsid w:val="003B36DE"/>
    <w:rsid w:val="003B3CEC"/>
    <w:rsid w:val="003B4286"/>
    <w:rsid w:val="003B6006"/>
    <w:rsid w:val="003B6F4F"/>
    <w:rsid w:val="003C2328"/>
    <w:rsid w:val="003C3196"/>
    <w:rsid w:val="003C7A1E"/>
    <w:rsid w:val="003D1E16"/>
    <w:rsid w:val="003D4D1B"/>
    <w:rsid w:val="003D5CD7"/>
    <w:rsid w:val="00431C96"/>
    <w:rsid w:val="004328EB"/>
    <w:rsid w:val="00433CE4"/>
    <w:rsid w:val="00436D68"/>
    <w:rsid w:val="00444DC1"/>
    <w:rsid w:val="00454031"/>
    <w:rsid w:val="0045430A"/>
    <w:rsid w:val="0045542E"/>
    <w:rsid w:val="00461574"/>
    <w:rsid w:val="00461777"/>
    <w:rsid w:val="004674DD"/>
    <w:rsid w:val="00483FC1"/>
    <w:rsid w:val="004938E0"/>
    <w:rsid w:val="004A059F"/>
    <w:rsid w:val="004A759C"/>
    <w:rsid w:val="004A7E53"/>
    <w:rsid w:val="004C0DE5"/>
    <w:rsid w:val="004D49EB"/>
    <w:rsid w:val="004E29A9"/>
    <w:rsid w:val="0050124E"/>
    <w:rsid w:val="0051331F"/>
    <w:rsid w:val="005215CD"/>
    <w:rsid w:val="00525E52"/>
    <w:rsid w:val="00530DB8"/>
    <w:rsid w:val="00532B37"/>
    <w:rsid w:val="00533E78"/>
    <w:rsid w:val="00533F65"/>
    <w:rsid w:val="0054318B"/>
    <w:rsid w:val="00560BC3"/>
    <w:rsid w:val="0057427D"/>
    <w:rsid w:val="0057543C"/>
    <w:rsid w:val="00575CE0"/>
    <w:rsid w:val="005774EF"/>
    <w:rsid w:val="0058798D"/>
    <w:rsid w:val="0059339B"/>
    <w:rsid w:val="005B1C44"/>
    <w:rsid w:val="005C36A8"/>
    <w:rsid w:val="005E0AA8"/>
    <w:rsid w:val="005E5EDA"/>
    <w:rsid w:val="005F4831"/>
    <w:rsid w:val="005F6234"/>
    <w:rsid w:val="00602873"/>
    <w:rsid w:val="00627F4F"/>
    <w:rsid w:val="00633471"/>
    <w:rsid w:val="00643E0D"/>
    <w:rsid w:val="00650AD5"/>
    <w:rsid w:val="006536D8"/>
    <w:rsid w:val="006548A0"/>
    <w:rsid w:val="00656CB4"/>
    <w:rsid w:val="0067384E"/>
    <w:rsid w:val="006765A0"/>
    <w:rsid w:val="00676CD2"/>
    <w:rsid w:val="0068267E"/>
    <w:rsid w:val="006914CD"/>
    <w:rsid w:val="006939E1"/>
    <w:rsid w:val="00693F3A"/>
    <w:rsid w:val="006A016F"/>
    <w:rsid w:val="006A07DE"/>
    <w:rsid w:val="006A348D"/>
    <w:rsid w:val="006A3BCD"/>
    <w:rsid w:val="006B292D"/>
    <w:rsid w:val="006B3011"/>
    <w:rsid w:val="006C4641"/>
    <w:rsid w:val="006D7236"/>
    <w:rsid w:val="006E0684"/>
    <w:rsid w:val="006E68E8"/>
    <w:rsid w:val="006E6EEB"/>
    <w:rsid w:val="006F44EF"/>
    <w:rsid w:val="006F683C"/>
    <w:rsid w:val="00702741"/>
    <w:rsid w:val="007113A2"/>
    <w:rsid w:val="00713447"/>
    <w:rsid w:val="007151ED"/>
    <w:rsid w:val="007178FE"/>
    <w:rsid w:val="00717B24"/>
    <w:rsid w:val="00721792"/>
    <w:rsid w:val="00723708"/>
    <w:rsid w:val="007250B6"/>
    <w:rsid w:val="00727817"/>
    <w:rsid w:val="00730133"/>
    <w:rsid w:val="00730D3C"/>
    <w:rsid w:val="00736840"/>
    <w:rsid w:val="007370DF"/>
    <w:rsid w:val="00742072"/>
    <w:rsid w:val="00745EFD"/>
    <w:rsid w:val="00763BA2"/>
    <w:rsid w:val="00773D16"/>
    <w:rsid w:val="007744C9"/>
    <w:rsid w:val="007973FE"/>
    <w:rsid w:val="007D38F5"/>
    <w:rsid w:val="007E6F92"/>
    <w:rsid w:val="007F0C4D"/>
    <w:rsid w:val="007F0FD7"/>
    <w:rsid w:val="007F4B8B"/>
    <w:rsid w:val="007F54C7"/>
    <w:rsid w:val="007F5CD3"/>
    <w:rsid w:val="00802815"/>
    <w:rsid w:val="008045B8"/>
    <w:rsid w:val="008046A2"/>
    <w:rsid w:val="00811769"/>
    <w:rsid w:val="00811B11"/>
    <w:rsid w:val="0081529C"/>
    <w:rsid w:val="008267A5"/>
    <w:rsid w:val="00850CF2"/>
    <w:rsid w:val="00850F24"/>
    <w:rsid w:val="008643F7"/>
    <w:rsid w:val="00876330"/>
    <w:rsid w:val="00883B52"/>
    <w:rsid w:val="008A50D5"/>
    <w:rsid w:val="008A69C8"/>
    <w:rsid w:val="008B297C"/>
    <w:rsid w:val="008B7C9B"/>
    <w:rsid w:val="008C70CF"/>
    <w:rsid w:val="008D024B"/>
    <w:rsid w:val="008F466E"/>
    <w:rsid w:val="008F70DC"/>
    <w:rsid w:val="0091689B"/>
    <w:rsid w:val="00916ED3"/>
    <w:rsid w:val="00943C7E"/>
    <w:rsid w:val="009475C3"/>
    <w:rsid w:val="00954B9E"/>
    <w:rsid w:val="0095687F"/>
    <w:rsid w:val="00961E61"/>
    <w:rsid w:val="009765CD"/>
    <w:rsid w:val="00990351"/>
    <w:rsid w:val="0099178A"/>
    <w:rsid w:val="009A0A9A"/>
    <w:rsid w:val="009A3702"/>
    <w:rsid w:val="009A637A"/>
    <w:rsid w:val="009A660C"/>
    <w:rsid w:val="009C0986"/>
    <w:rsid w:val="009C550D"/>
    <w:rsid w:val="009D2D20"/>
    <w:rsid w:val="009D794C"/>
    <w:rsid w:val="009E614F"/>
    <w:rsid w:val="00A02025"/>
    <w:rsid w:val="00A02C99"/>
    <w:rsid w:val="00A03973"/>
    <w:rsid w:val="00A10C40"/>
    <w:rsid w:val="00A24605"/>
    <w:rsid w:val="00A32DD8"/>
    <w:rsid w:val="00A423A0"/>
    <w:rsid w:val="00A47A48"/>
    <w:rsid w:val="00A554B5"/>
    <w:rsid w:val="00A60E58"/>
    <w:rsid w:val="00A6737C"/>
    <w:rsid w:val="00A80A69"/>
    <w:rsid w:val="00AA2FCE"/>
    <w:rsid w:val="00AB16F6"/>
    <w:rsid w:val="00AC3163"/>
    <w:rsid w:val="00AC4AB0"/>
    <w:rsid w:val="00AC72B5"/>
    <w:rsid w:val="00AD5EBA"/>
    <w:rsid w:val="00AE1B9D"/>
    <w:rsid w:val="00AE2683"/>
    <w:rsid w:val="00B043BB"/>
    <w:rsid w:val="00B13A5F"/>
    <w:rsid w:val="00B177B0"/>
    <w:rsid w:val="00B4594B"/>
    <w:rsid w:val="00B62D3E"/>
    <w:rsid w:val="00B67601"/>
    <w:rsid w:val="00B73A8D"/>
    <w:rsid w:val="00B801A4"/>
    <w:rsid w:val="00B85BE2"/>
    <w:rsid w:val="00B90A2A"/>
    <w:rsid w:val="00B91956"/>
    <w:rsid w:val="00BB41A6"/>
    <w:rsid w:val="00BB598B"/>
    <w:rsid w:val="00BB5F1B"/>
    <w:rsid w:val="00BB78CD"/>
    <w:rsid w:val="00BB7FDF"/>
    <w:rsid w:val="00BC22FD"/>
    <w:rsid w:val="00BC2A61"/>
    <w:rsid w:val="00BE439C"/>
    <w:rsid w:val="00BF0881"/>
    <w:rsid w:val="00C02FFE"/>
    <w:rsid w:val="00C03DAA"/>
    <w:rsid w:val="00C04A53"/>
    <w:rsid w:val="00C31216"/>
    <w:rsid w:val="00C33E12"/>
    <w:rsid w:val="00C346C6"/>
    <w:rsid w:val="00C3725E"/>
    <w:rsid w:val="00C61DD5"/>
    <w:rsid w:val="00C81CA8"/>
    <w:rsid w:val="00C83CB3"/>
    <w:rsid w:val="00C85882"/>
    <w:rsid w:val="00C901C0"/>
    <w:rsid w:val="00C9344A"/>
    <w:rsid w:val="00C93AD4"/>
    <w:rsid w:val="00C942C2"/>
    <w:rsid w:val="00CA1B51"/>
    <w:rsid w:val="00CA4A1D"/>
    <w:rsid w:val="00CD063E"/>
    <w:rsid w:val="00CD3D42"/>
    <w:rsid w:val="00CE434F"/>
    <w:rsid w:val="00CF2978"/>
    <w:rsid w:val="00CF5C67"/>
    <w:rsid w:val="00D01980"/>
    <w:rsid w:val="00D12DD4"/>
    <w:rsid w:val="00D162A5"/>
    <w:rsid w:val="00D2432C"/>
    <w:rsid w:val="00D257E0"/>
    <w:rsid w:val="00D305D1"/>
    <w:rsid w:val="00D333F6"/>
    <w:rsid w:val="00D4144E"/>
    <w:rsid w:val="00D4693E"/>
    <w:rsid w:val="00D609E1"/>
    <w:rsid w:val="00D61333"/>
    <w:rsid w:val="00D66FA7"/>
    <w:rsid w:val="00D80418"/>
    <w:rsid w:val="00D861BE"/>
    <w:rsid w:val="00D901DC"/>
    <w:rsid w:val="00D97D1C"/>
    <w:rsid w:val="00DA5B3E"/>
    <w:rsid w:val="00DB021F"/>
    <w:rsid w:val="00DB274F"/>
    <w:rsid w:val="00DB641C"/>
    <w:rsid w:val="00DC0A19"/>
    <w:rsid w:val="00DC0D1D"/>
    <w:rsid w:val="00DC1B01"/>
    <w:rsid w:val="00DC2ABF"/>
    <w:rsid w:val="00DD4A2C"/>
    <w:rsid w:val="00DE1C48"/>
    <w:rsid w:val="00DE2E00"/>
    <w:rsid w:val="00DE6A34"/>
    <w:rsid w:val="00DF1558"/>
    <w:rsid w:val="00DF6835"/>
    <w:rsid w:val="00E03EF3"/>
    <w:rsid w:val="00E05E61"/>
    <w:rsid w:val="00E11BDE"/>
    <w:rsid w:val="00E15D20"/>
    <w:rsid w:val="00E1651D"/>
    <w:rsid w:val="00E21784"/>
    <w:rsid w:val="00E35321"/>
    <w:rsid w:val="00E370C8"/>
    <w:rsid w:val="00E57FF5"/>
    <w:rsid w:val="00E92D85"/>
    <w:rsid w:val="00E94D00"/>
    <w:rsid w:val="00EA7F18"/>
    <w:rsid w:val="00EC0098"/>
    <w:rsid w:val="00ED5041"/>
    <w:rsid w:val="00EE0851"/>
    <w:rsid w:val="00EE0C17"/>
    <w:rsid w:val="00EE6F1C"/>
    <w:rsid w:val="00EE7A9A"/>
    <w:rsid w:val="00EE7F12"/>
    <w:rsid w:val="00EF4B54"/>
    <w:rsid w:val="00F06AAF"/>
    <w:rsid w:val="00F12B25"/>
    <w:rsid w:val="00F303FF"/>
    <w:rsid w:val="00F30F61"/>
    <w:rsid w:val="00F36FA6"/>
    <w:rsid w:val="00F448D1"/>
    <w:rsid w:val="00F47A99"/>
    <w:rsid w:val="00F50734"/>
    <w:rsid w:val="00F52B40"/>
    <w:rsid w:val="00F532AA"/>
    <w:rsid w:val="00F62089"/>
    <w:rsid w:val="00F73799"/>
    <w:rsid w:val="00F74C8C"/>
    <w:rsid w:val="00F74DCE"/>
    <w:rsid w:val="00F91C0F"/>
    <w:rsid w:val="00F9346C"/>
    <w:rsid w:val="00F94731"/>
    <w:rsid w:val="00F9621E"/>
    <w:rsid w:val="00FA471B"/>
    <w:rsid w:val="00FC3A38"/>
    <w:rsid w:val="00FD0D15"/>
    <w:rsid w:val="00FF1B74"/>
    <w:rsid w:val="00FF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6EBBA"/>
  <w15:docId w15:val="{A0177A91-8208-4A01-ADCA-BAC241E8C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B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"/>
      <w:jc w:val="center"/>
    </w:pPr>
  </w:style>
  <w:style w:type="character" w:customStyle="1" w:styleId="20">
    <w:name w:val="Заголовок 2 Знак"/>
    <w:basedOn w:val="a0"/>
    <w:link w:val="2"/>
    <w:uiPriority w:val="9"/>
    <w:semiHidden/>
    <w:rsid w:val="00532B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6">
    <w:name w:val="Hyperlink"/>
    <w:basedOn w:val="a0"/>
    <w:uiPriority w:val="99"/>
    <w:semiHidden/>
    <w:unhideWhenUsed/>
    <w:rsid w:val="00532B3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933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339B"/>
    <w:rPr>
      <w:rFonts w:ascii="Tahoma" w:eastAsia="Times New Roman" w:hAnsi="Tahoma" w:cs="Tahoma"/>
      <w:sz w:val="16"/>
      <w:szCs w:val="16"/>
      <w:lang w:val="ru-RU"/>
    </w:rPr>
  </w:style>
  <w:style w:type="paragraph" w:customStyle="1" w:styleId="Style11">
    <w:name w:val="Style11"/>
    <w:basedOn w:val="a"/>
    <w:rsid w:val="006B3011"/>
    <w:pPr>
      <w:adjustRightInd w:val="0"/>
      <w:spacing w:line="298" w:lineRule="exact"/>
      <w:ind w:firstLine="1243"/>
    </w:pPr>
    <w:rPr>
      <w:sz w:val="24"/>
      <w:szCs w:val="24"/>
      <w:lang w:eastAsia="ru-RU"/>
    </w:rPr>
  </w:style>
  <w:style w:type="paragraph" w:customStyle="1" w:styleId="Style18">
    <w:name w:val="Style18"/>
    <w:basedOn w:val="a"/>
    <w:rsid w:val="006B3011"/>
    <w:pPr>
      <w:adjustRightInd w:val="0"/>
      <w:spacing w:line="355" w:lineRule="exact"/>
      <w:ind w:firstLine="1243"/>
    </w:pPr>
    <w:rPr>
      <w:sz w:val="24"/>
      <w:szCs w:val="24"/>
      <w:lang w:eastAsia="ru-RU"/>
    </w:rPr>
  </w:style>
  <w:style w:type="character" w:customStyle="1" w:styleId="FontStyle23">
    <w:name w:val="Font Style23"/>
    <w:rsid w:val="006B3011"/>
    <w:rPr>
      <w:rFonts w:ascii="Times New Roman" w:hAnsi="Times New Roman" w:cs="Times New Roman" w:hint="default"/>
      <w:sz w:val="22"/>
      <w:szCs w:val="22"/>
    </w:rPr>
  </w:style>
  <w:style w:type="paragraph" w:customStyle="1" w:styleId="S">
    <w:name w:val="S_Обычный Знак Знак"/>
    <w:basedOn w:val="a"/>
    <w:rsid w:val="00DC0A19"/>
    <w:pPr>
      <w:widowControl/>
      <w:suppressAutoHyphens/>
      <w:autoSpaceDE/>
      <w:autoSpaceDN/>
      <w:spacing w:line="360" w:lineRule="auto"/>
      <w:ind w:firstLine="709"/>
      <w:jc w:val="both"/>
    </w:pPr>
    <w:rPr>
      <w:sz w:val="24"/>
      <w:szCs w:val="24"/>
      <w:lang w:eastAsia="ar-SA"/>
    </w:rPr>
  </w:style>
  <w:style w:type="table" w:styleId="a9">
    <w:name w:val="Table Grid"/>
    <w:basedOn w:val="a1"/>
    <w:uiPriority w:val="39"/>
    <w:rsid w:val="002F5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03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0351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9903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0351"/>
    <w:rPr>
      <w:rFonts w:ascii="Times New Roman" w:eastAsia="Times New Roman" w:hAnsi="Times New Roman" w:cs="Times New Roman"/>
      <w:lang w:val="ru-RU"/>
    </w:rPr>
  </w:style>
  <w:style w:type="paragraph" w:customStyle="1" w:styleId="msonormalmrcssattr">
    <w:name w:val="msonormal_mr_css_attr"/>
    <w:basedOn w:val="a"/>
    <w:rsid w:val="00D613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F0FD7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A372F-354D-4CA4-B693-EAD023AD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4622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РЕГИОНАЛЬНОГО РАЗВИТИЯ РОССИЙСКОЙ ФЕДЕРАЦИИ</vt:lpstr>
    </vt:vector>
  </TitlesOfParts>
  <Company/>
  <LinksUpToDate>false</LinksUpToDate>
  <CharactersWithSpaces>30913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РЕГИОНАЛЬНОГО РАЗВИТИЯ РОССИЙСКОЙ ФЕДЕРАЦИИ</dc:title>
  <dc:creator>Ивашина</dc:creator>
  <cp:lastModifiedBy>Пользователь</cp:lastModifiedBy>
  <cp:revision>2</cp:revision>
  <dcterms:created xsi:type="dcterms:W3CDTF">2022-04-26T02:16:00Z</dcterms:created>
  <dcterms:modified xsi:type="dcterms:W3CDTF">2022-04-26T02:16:00Z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2022-03-30T00:00:00Z</vt:filetime>
  </property>
</Properties>
</file>